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BB" w:rsidRPr="006F2DFD" w:rsidRDefault="009F0E48" w:rsidP="00943BE6">
      <w:pPr>
        <w:rPr>
          <w:b/>
          <w:sz w:val="40"/>
          <w:lang w:val="vi-VN"/>
        </w:rPr>
      </w:pPr>
      <w:r w:rsidRPr="006F2DFD">
        <w:rPr>
          <w:b/>
          <w:sz w:val="40"/>
          <w:lang w:val="vi-VN"/>
        </w:rPr>
        <w:t>ĐÁP ÁN TOÁN 10- CUỐ</w:t>
      </w:r>
      <w:r w:rsidR="00BA017E" w:rsidRPr="006F2DFD">
        <w:rPr>
          <w:b/>
          <w:sz w:val="40"/>
          <w:lang w:val="vi-VN"/>
        </w:rPr>
        <w:t>I KÌ II</w:t>
      </w:r>
      <w:r w:rsidRPr="006F2DFD">
        <w:rPr>
          <w:b/>
          <w:sz w:val="40"/>
          <w:lang w:val="vi-VN"/>
        </w:rPr>
        <w:t xml:space="preserve">-2024 </w:t>
      </w:r>
    </w:p>
    <w:p w:rsidR="00F12A44" w:rsidRPr="00F12A44" w:rsidRDefault="00F12A44" w:rsidP="00943BE6">
      <w:pPr>
        <w:rPr>
          <w:b/>
          <w:sz w:val="40"/>
          <w:lang w:val="vi-VN"/>
        </w:rPr>
      </w:pPr>
    </w:p>
    <w:p w:rsidR="00325756" w:rsidRPr="00FC2085" w:rsidRDefault="00F12A44" w:rsidP="00FC2085">
      <w:pPr>
        <w:spacing w:before="240"/>
        <w:jc w:val="left"/>
        <w:rPr>
          <w:b/>
          <w:szCs w:val="28"/>
        </w:rPr>
      </w:pPr>
      <w:r w:rsidRPr="00F12A44">
        <w:rPr>
          <w:b/>
          <w:szCs w:val="28"/>
          <w:lang w:val="vi-VN"/>
        </w:rPr>
        <w:t>PHẦN I.</w:t>
      </w:r>
      <w:r w:rsidR="000A2937">
        <w:rPr>
          <w:b/>
          <w:szCs w:val="28"/>
          <w:lang w:val="vi-VN"/>
        </w:rPr>
        <w:t xml:space="preserve">  TRẮC NGHIỆM </w:t>
      </w:r>
      <w:r w:rsidR="00FC2085">
        <w:rPr>
          <w:b/>
          <w:szCs w:val="28"/>
        </w:rPr>
        <w:t xml:space="preserve"> </w:t>
      </w:r>
      <w:r w:rsidR="00FC2085" w:rsidRPr="00FC2085">
        <w:rPr>
          <w:szCs w:val="28"/>
        </w:rPr>
        <w:t>( mỗi câu trả lời đúng được 0.25 điểm</w:t>
      </w:r>
      <w:r w:rsidR="00FC2085">
        <w:rPr>
          <w:b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6"/>
        <w:gridCol w:w="1924"/>
        <w:gridCol w:w="1924"/>
        <w:gridCol w:w="1924"/>
        <w:gridCol w:w="1626"/>
      </w:tblGrid>
      <w:tr w:rsidR="001716BB" w:rsidRPr="00E16EE2" w:rsidTr="003A684F">
        <w:tc>
          <w:tcPr>
            <w:tcW w:w="181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Pr="00E16EE2" w:rsidRDefault="001716BB" w:rsidP="00943BE6">
            <w:pPr>
              <w:ind w:firstLine="0"/>
              <w:rPr>
                <w:b/>
                <w:sz w:val="24"/>
              </w:rPr>
            </w:pPr>
            <w:r w:rsidRPr="00E16EE2">
              <w:rPr>
                <w:b/>
                <w:sz w:val="24"/>
              </w:rPr>
              <w:t>Câu</w:t>
            </w:r>
          </w:p>
        </w:tc>
        <w:tc>
          <w:tcPr>
            <w:tcW w:w="19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Pr="00E16EE2" w:rsidRDefault="001716BB" w:rsidP="00943BE6">
            <w:pPr>
              <w:ind w:firstLine="0"/>
              <w:rPr>
                <w:b/>
                <w:sz w:val="24"/>
              </w:rPr>
            </w:pPr>
            <w:r w:rsidRPr="00E16EE2">
              <w:rPr>
                <w:b/>
                <w:sz w:val="24"/>
              </w:rPr>
              <w:t>156</w:t>
            </w:r>
          </w:p>
        </w:tc>
        <w:tc>
          <w:tcPr>
            <w:tcW w:w="19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Pr="00E16EE2" w:rsidRDefault="001716BB" w:rsidP="00943BE6">
            <w:pPr>
              <w:ind w:firstLine="0"/>
              <w:rPr>
                <w:b/>
                <w:sz w:val="24"/>
              </w:rPr>
            </w:pPr>
            <w:r w:rsidRPr="00E16EE2">
              <w:rPr>
                <w:b/>
                <w:sz w:val="24"/>
              </w:rPr>
              <w:t>157</w:t>
            </w:r>
          </w:p>
        </w:tc>
        <w:tc>
          <w:tcPr>
            <w:tcW w:w="19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Pr="00E16EE2" w:rsidRDefault="001716BB" w:rsidP="00943BE6">
            <w:pPr>
              <w:ind w:firstLine="0"/>
              <w:rPr>
                <w:b/>
                <w:sz w:val="24"/>
              </w:rPr>
            </w:pPr>
            <w:r w:rsidRPr="00E16EE2">
              <w:rPr>
                <w:b/>
                <w:sz w:val="24"/>
              </w:rPr>
              <w:t>158</w:t>
            </w:r>
          </w:p>
        </w:tc>
        <w:tc>
          <w:tcPr>
            <w:tcW w:w="16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Pr="00E16EE2" w:rsidRDefault="001716BB" w:rsidP="00943BE6">
            <w:pPr>
              <w:ind w:firstLine="0"/>
              <w:rPr>
                <w:b/>
                <w:sz w:val="24"/>
              </w:rPr>
            </w:pPr>
            <w:r w:rsidRPr="00E16EE2">
              <w:rPr>
                <w:b/>
                <w:sz w:val="24"/>
              </w:rPr>
              <w:t>159</w:t>
            </w:r>
          </w:p>
        </w:tc>
      </w:tr>
      <w:tr w:rsidR="001716BB" w:rsidTr="003A684F">
        <w:tc>
          <w:tcPr>
            <w:tcW w:w="181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9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92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6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716BB" w:rsidTr="003A684F">
        <w:tc>
          <w:tcPr>
            <w:tcW w:w="1816" w:type="dxa"/>
            <w:tcBorders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92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6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716BB" w:rsidRDefault="001716BB" w:rsidP="00943BE6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</w:tbl>
    <w:p w:rsidR="001716BB" w:rsidRDefault="001716BB" w:rsidP="00943BE6">
      <w:pPr>
        <w:rPr>
          <w:sz w:val="24"/>
        </w:rPr>
      </w:pPr>
    </w:p>
    <w:p w:rsidR="001716BB" w:rsidRDefault="00F12A44" w:rsidP="00943BE6">
      <w:pPr>
        <w:jc w:val="left"/>
        <w:rPr>
          <w:b/>
          <w:sz w:val="24"/>
        </w:rPr>
      </w:pPr>
      <w:r w:rsidRPr="00F12A44">
        <w:rPr>
          <w:b/>
          <w:sz w:val="24"/>
          <w:lang w:val="vi-VN"/>
        </w:rPr>
        <w:t>PHẦN II.</w:t>
      </w:r>
      <w:r w:rsidR="00D077F8">
        <w:rPr>
          <w:b/>
          <w:sz w:val="24"/>
          <w:lang w:val="vi-VN"/>
        </w:rPr>
        <w:t xml:space="preserve"> TRẮC NGHIỆM  ĐÚNG SAI</w:t>
      </w:r>
      <w:r w:rsidR="00FC2085">
        <w:rPr>
          <w:b/>
          <w:sz w:val="24"/>
        </w:rPr>
        <w:t xml:space="preserve"> ( Tối đa một câu được 1 điểm)</w:t>
      </w:r>
    </w:p>
    <w:p w:rsidR="00FC2085" w:rsidRDefault="00FC2085" w:rsidP="00FC2085">
      <w:pPr>
        <w:pStyle w:val="ListParagraph"/>
        <w:numPr>
          <w:ilvl w:val="0"/>
          <w:numId w:val="3"/>
        </w:numPr>
        <w:jc w:val="left"/>
        <w:rPr>
          <w:sz w:val="24"/>
        </w:rPr>
      </w:pPr>
      <w:r w:rsidRPr="00FC2085">
        <w:rPr>
          <w:sz w:val="24"/>
        </w:rPr>
        <w:t>Trả lời đúng 1 ý trong một câu được 0.1</w:t>
      </w:r>
      <w:r>
        <w:rPr>
          <w:sz w:val="24"/>
        </w:rPr>
        <w:t xml:space="preserve"> điểm</w:t>
      </w:r>
    </w:p>
    <w:p w:rsidR="00FC2085" w:rsidRPr="00FC2085" w:rsidRDefault="00FC2085" w:rsidP="00FC2085">
      <w:pPr>
        <w:pStyle w:val="ListParagraph"/>
        <w:numPr>
          <w:ilvl w:val="0"/>
          <w:numId w:val="3"/>
        </w:numPr>
        <w:jc w:val="left"/>
        <w:rPr>
          <w:sz w:val="24"/>
        </w:rPr>
      </w:pPr>
      <w:r w:rsidRPr="00FC2085">
        <w:rPr>
          <w:sz w:val="24"/>
        </w:rPr>
        <w:t>Trả lờ</w:t>
      </w:r>
      <w:r>
        <w:rPr>
          <w:sz w:val="24"/>
        </w:rPr>
        <w:t>i đúng 2</w:t>
      </w:r>
      <w:r w:rsidRPr="00FC2085">
        <w:rPr>
          <w:sz w:val="24"/>
        </w:rPr>
        <w:t xml:space="preserve"> ý trong một câu đượ</w:t>
      </w:r>
      <w:r>
        <w:rPr>
          <w:sz w:val="24"/>
        </w:rPr>
        <w:t>c 0.2</w:t>
      </w:r>
      <w:r w:rsidR="000A2600">
        <w:rPr>
          <w:sz w:val="24"/>
        </w:rPr>
        <w:t>5</w:t>
      </w:r>
      <w:r>
        <w:rPr>
          <w:sz w:val="24"/>
        </w:rPr>
        <w:t xml:space="preserve"> điểm</w:t>
      </w:r>
    </w:p>
    <w:p w:rsidR="00FC2085" w:rsidRPr="00FC2085" w:rsidRDefault="00FC2085" w:rsidP="00FC2085">
      <w:pPr>
        <w:pStyle w:val="ListParagraph"/>
        <w:numPr>
          <w:ilvl w:val="0"/>
          <w:numId w:val="3"/>
        </w:numPr>
        <w:jc w:val="left"/>
        <w:rPr>
          <w:sz w:val="24"/>
        </w:rPr>
      </w:pPr>
      <w:r w:rsidRPr="00FC2085">
        <w:rPr>
          <w:sz w:val="24"/>
        </w:rPr>
        <w:t>Trả lờ</w:t>
      </w:r>
      <w:r>
        <w:rPr>
          <w:sz w:val="24"/>
        </w:rPr>
        <w:t>i đúng 3</w:t>
      </w:r>
      <w:r w:rsidRPr="00FC2085">
        <w:rPr>
          <w:sz w:val="24"/>
        </w:rPr>
        <w:t xml:space="preserve"> ý trong một câu đượ</w:t>
      </w:r>
      <w:r>
        <w:rPr>
          <w:sz w:val="24"/>
        </w:rPr>
        <w:t>c 0.5 điểm</w:t>
      </w:r>
    </w:p>
    <w:p w:rsidR="00FC2085" w:rsidRPr="00FC2085" w:rsidRDefault="00FC2085" w:rsidP="00FC2085">
      <w:pPr>
        <w:pStyle w:val="ListParagraph"/>
        <w:numPr>
          <w:ilvl w:val="0"/>
          <w:numId w:val="3"/>
        </w:numPr>
        <w:jc w:val="left"/>
        <w:rPr>
          <w:sz w:val="24"/>
        </w:rPr>
      </w:pPr>
      <w:r w:rsidRPr="00FC2085">
        <w:rPr>
          <w:sz w:val="24"/>
        </w:rPr>
        <w:t>Trả lờ</w:t>
      </w:r>
      <w:r>
        <w:rPr>
          <w:sz w:val="24"/>
        </w:rPr>
        <w:t>i đúng 4</w:t>
      </w:r>
      <w:r w:rsidRPr="00FC2085">
        <w:rPr>
          <w:sz w:val="24"/>
        </w:rPr>
        <w:t xml:space="preserve"> ý trong một câu đượ</w:t>
      </w:r>
      <w:r>
        <w:rPr>
          <w:sz w:val="24"/>
        </w:rPr>
        <w:t xml:space="preserve">c </w:t>
      </w:r>
      <w:r w:rsidRPr="00FC2085">
        <w:rPr>
          <w:sz w:val="24"/>
        </w:rPr>
        <w:t>1</w:t>
      </w:r>
      <w:r>
        <w:rPr>
          <w:sz w:val="24"/>
        </w:rPr>
        <w:t xml:space="preserve"> điểm</w:t>
      </w:r>
    </w:p>
    <w:p w:rsidR="00FC2085" w:rsidRPr="00FC2085" w:rsidRDefault="00FC2085" w:rsidP="00FC2085">
      <w:pPr>
        <w:pStyle w:val="ListParagraph"/>
        <w:ind w:left="927" w:firstLine="0"/>
        <w:jc w:val="left"/>
        <w:rPr>
          <w:sz w:val="24"/>
        </w:rPr>
      </w:pPr>
    </w:p>
    <w:tbl>
      <w:tblPr>
        <w:tblStyle w:val="TableGrid"/>
        <w:tblpPr w:leftFromText="180" w:rightFromText="180" w:vertAnchor="text" w:tblpX="41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62"/>
        <w:gridCol w:w="1603"/>
        <w:gridCol w:w="1603"/>
        <w:gridCol w:w="1604"/>
        <w:gridCol w:w="1604"/>
      </w:tblGrid>
      <w:tr w:rsidR="00181E4B" w:rsidTr="003A684F">
        <w:tc>
          <w:tcPr>
            <w:tcW w:w="1562" w:type="dxa"/>
            <w:tcBorders>
              <w:bottom w:val="single" w:sz="4" w:space="0" w:color="auto"/>
            </w:tcBorders>
          </w:tcPr>
          <w:p w:rsidR="00181E4B" w:rsidRDefault="00181E4B" w:rsidP="003A684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181E4B" w:rsidRDefault="00181E4B" w:rsidP="003A684F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CÂU 1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181E4B" w:rsidRDefault="00181E4B" w:rsidP="003A684F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CÂU 2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181E4B" w:rsidRDefault="00181E4B" w:rsidP="003A684F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CÂU 3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181E4B" w:rsidRDefault="00181E4B" w:rsidP="003A684F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CÂU 4</w:t>
            </w:r>
          </w:p>
        </w:tc>
      </w:tr>
      <w:tr w:rsidR="00181E4B" w:rsidTr="003A684F">
        <w:tc>
          <w:tcPr>
            <w:tcW w:w="1562" w:type="dxa"/>
            <w:vMerge w:val="restart"/>
          </w:tcPr>
          <w:p w:rsidR="00181E4B" w:rsidRDefault="00181E4B" w:rsidP="003A684F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MÃ 156, 158</w:t>
            </w:r>
          </w:p>
        </w:tc>
        <w:tc>
          <w:tcPr>
            <w:tcW w:w="1603" w:type="dxa"/>
          </w:tcPr>
          <w:p w:rsidR="00181E4B" w:rsidRPr="00EC3004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a_</w:t>
            </w:r>
            <w:r w:rsidR="00EC3004">
              <w:rPr>
                <w:b/>
              </w:rPr>
              <w:t>S</w:t>
            </w:r>
          </w:p>
        </w:tc>
        <w:tc>
          <w:tcPr>
            <w:tcW w:w="1603" w:type="dxa"/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a_</w:t>
            </w:r>
            <w:r w:rsidR="00457BED">
              <w:rPr>
                <w:b/>
              </w:rPr>
              <w:t>S</w:t>
            </w:r>
          </w:p>
        </w:tc>
        <w:tc>
          <w:tcPr>
            <w:tcW w:w="1604" w:type="dxa"/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a_</w:t>
            </w:r>
            <w:r w:rsidR="00457BED">
              <w:rPr>
                <w:b/>
              </w:rPr>
              <w:t>Đ</w:t>
            </w:r>
          </w:p>
        </w:tc>
        <w:tc>
          <w:tcPr>
            <w:tcW w:w="1604" w:type="dxa"/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a_</w:t>
            </w:r>
            <w:r w:rsidR="00457BED">
              <w:rPr>
                <w:b/>
              </w:rPr>
              <w:t>Đ</w:t>
            </w:r>
          </w:p>
        </w:tc>
      </w:tr>
      <w:tr w:rsidR="00181E4B" w:rsidTr="003A684F">
        <w:tc>
          <w:tcPr>
            <w:tcW w:w="1562" w:type="dxa"/>
            <w:vMerge/>
          </w:tcPr>
          <w:p w:rsidR="00181E4B" w:rsidRDefault="00181E4B" w:rsidP="003A684F">
            <w:pPr>
              <w:rPr>
                <w:b/>
                <w:lang w:val="vi-VN"/>
              </w:rPr>
            </w:pPr>
          </w:p>
        </w:tc>
        <w:tc>
          <w:tcPr>
            <w:tcW w:w="1603" w:type="dxa"/>
          </w:tcPr>
          <w:p w:rsidR="00181E4B" w:rsidRPr="00EC3004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b_</w:t>
            </w:r>
            <w:r w:rsidR="00EC3004">
              <w:rPr>
                <w:b/>
              </w:rPr>
              <w:t>S</w:t>
            </w:r>
          </w:p>
        </w:tc>
        <w:tc>
          <w:tcPr>
            <w:tcW w:w="1603" w:type="dxa"/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b_</w:t>
            </w:r>
            <w:r w:rsidR="00457BED">
              <w:rPr>
                <w:b/>
              </w:rPr>
              <w:t>Đ</w:t>
            </w:r>
          </w:p>
        </w:tc>
        <w:tc>
          <w:tcPr>
            <w:tcW w:w="1604" w:type="dxa"/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b_</w:t>
            </w:r>
            <w:r w:rsidR="00457BED">
              <w:rPr>
                <w:b/>
              </w:rPr>
              <w:t>S</w:t>
            </w:r>
          </w:p>
        </w:tc>
        <w:tc>
          <w:tcPr>
            <w:tcW w:w="1604" w:type="dxa"/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b_</w:t>
            </w:r>
            <w:r w:rsidR="00457BED">
              <w:rPr>
                <w:b/>
              </w:rPr>
              <w:t>S</w:t>
            </w:r>
          </w:p>
        </w:tc>
      </w:tr>
      <w:tr w:rsidR="00181E4B" w:rsidTr="003A684F">
        <w:tc>
          <w:tcPr>
            <w:tcW w:w="1562" w:type="dxa"/>
            <w:vMerge/>
          </w:tcPr>
          <w:p w:rsidR="00181E4B" w:rsidRDefault="00181E4B" w:rsidP="003A684F">
            <w:pPr>
              <w:rPr>
                <w:b/>
                <w:lang w:val="vi-VN"/>
              </w:rPr>
            </w:pPr>
          </w:p>
        </w:tc>
        <w:tc>
          <w:tcPr>
            <w:tcW w:w="1603" w:type="dxa"/>
          </w:tcPr>
          <w:p w:rsidR="00181E4B" w:rsidRPr="00EC3004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c_</w:t>
            </w:r>
            <w:r w:rsidR="00EC3004">
              <w:rPr>
                <w:b/>
              </w:rPr>
              <w:t>Đ</w:t>
            </w:r>
          </w:p>
        </w:tc>
        <w:tc>
          <w:tcPr>
            <w:tcW w:w="1603" w:type="dxa"/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c_</w:t>
            </w:r>
            <w:r w:rsidR="00457BED">
              <w:rPr>
                <w:b/>
              </w:rPr>
              <w:t>S</w:t>
            </w:r>
          </w:p>
        </w:tc>
        <w:tc>
          <w:tcPr>
            <w:tcW w:w="1604" w:type="dxa"/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c_</w:t>
            </w:r>
            <w:r w:rsidR="00457BED">
              <w:rPr>
                <w:b/>
              </w:rPr>
              <w:t>Đ</w:t>
            </w:r>
          </w:p>
        </w:tc>
        <w:tc>
          <w:tcPr>
            <w:tcW w:w="1604" w:type="dxa"/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c_</w:t>
            </w:r>
            <w:r w:rsidR="00457BED">
              <w:rPr>
                <w:b/>
              </w:rPr>
              <w:t>S</w:t>
            </w:r>
          </w:p>
        </w:tc>
      </w:tr>
      <w:tr w:rsidR="00181E4B" w:rsidTr="003A684F">
        <w:tc>
          <w:tcPr>
            <w:tcW w:w="1562" w:type="dxa"/>
            <w:vMerge/>
            <w:tcBorders>
              <w:bottom w:val="thinThickSmallGap" w:sz="24" w:space="0" w:color="auto"/>
            </w:tcBorders>
          </w:tcPr>
          <w:p w:rsidR="00181E4B" w:rsidRDefault="00181E4B" w:rsidP="003A684F">
            <w:pPr>
              <w:rPr>
                <w:b/>
                <w:lang w:val="vi-VN"/>
              </w:rPr>
            </w:pPr>
          </w:p>
        </w:tc>
        <w:tc>
          <w:tcPr>
            <w:tcW w:w="1603" w:type="dxa"/>
            <w:tcBorders>
              <w:bottom w:val="thinThickSmallGap" w:sz="24" w:space="0" w:color="auto"/>
            </w:tcBorders>
          </w:tcPr>
          <w:p w:rsidR="00181E4B" w:rsidRPr="00EC3004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d_</w:t>
            </w:r>
            <w:r w:rsidR="00EC3004">
              <w:rPr>
                <w:b/>
              </w:rPr>
              <w:t>S</w:t>
            </w:r>
          </w:p>
        </w:tc>
        <w:tc>
          <w:tcPr>
            <w:tcW w:w="1603" w:type="dxa"/>
            <w:tcBorders>
              <w:bottom w:val="thinThickSmallGap" w:sz="24" w:space="0" w:color="auto"/>
            </w:tcBorders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d_</w:t>
            </w:r>
            <w:r w:rsidR="00457BED">
              <w:rPr>
                <w:b/>
              </w:rPr>
              <w:t>Đ</w:t>
            </w:r>
          </w:p>
        </w:tc>
        <w:tc>
          <w:tcPr>
            <w:tcW w:w="1604" w:type="dxa"/>
            <w:tcBorders>
              <w:bottom w:val="thinThickSmallGap" w:sz="24" w:space="0" w:color="auto"/>
            </w:tcBorders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d_</w:t>
            </w:r>
            <w:r w:rsidR="00457BED">
              <w:rPr>
                <w:b/>
              </w:rPr>
              <w:t>Đ</w:t>
            </w:r>
          </w:p>
        </w:tc>
        <w:tc>
          <w:tcPr>
            <w:tcW w:w="1604" w:type="dxa"/>
            <w:tcBorders>
              <w:bottom w:val="thinThickSmallGap" w:sz="24" w:space="0" w:color="auto"/>
            </w:tcBorders>
          </w:tcPr>
          <w:p w:rsidR="00181E4B" w:rsidRPr="00457BED" w:rsidRDefault="00181E4B" w:rsidP="003A684F">
            <w:pPr>
              <w:rPr>
                <w:b/>
              </w:rPr>
            </w:pPr>
            <w:r>
              <w:rPr>
                <w:b/>
                <w:lang w:val="vi-VN"/>
              </w:rPr>
              <w:t>d_</w:t>
            </w:r>
            <w:r w:rsidR="00457BED">
              <w:rPr>
                <w:b/>
              </w:rPr>
              <w:t>Đ</w:t>
            </w:r>
          </w:p>
        </w:tc>
      </w:tr>
      <w:tr w:rsidR="00EA5EA4" w:rsidTr="003A684F">
        <w:tc>
          <w:tcPr>
            <w:tcW w:w="1562" w:type="dxa"/>
            <w:vMerge w:val="restart"/>
            <w:tcBorders>
              <w:top w:val="thinThickSmallGap" w:sz="24" w:space="0" w:color="auto"/>
            </w:tcBorders>
          </w:tcPr>
          <w:p w:rsidR="00EA5EA4" w:rsidRPr="00FA26B6" w:rsidRDefault="00EA5EA4" w:rsidP="003A684F">
            <w:pPr>
              <w:rPr>
                <w:b/>
              </w:rPr>
            </w:pPr>
            <w:r>
              <w:rPr>
                <w:b/>
                <w:lang w:val="vi-VN"/>
              </w:rPr>
              <w:t>MÃ 157, 159</w:t>
            </w:r>
          </w:p>
        </w:tc>
        <w:tc>
          <w:tcPr>
            <w:tcW w:w="1603" w:type="dxa"/>
            <w:tcBorders>
              <w:top w:val="thinThickSmallGap" w:sz="24" w:space="0" w:color="auto"/>
            </w:tcBorders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a_</w:t>
            </w:r>
            <w:r w:rsidR="00D530E4">
              <w:rPr>
                <w:b/>
                <w:lang w:val="vi-VN"/>
              </w:rPr>
              <w:t>Đ</w:t>
            </w:r>
          </w:p>
        </w:tc>
        <w:tc>
          <w:tcPr>
            <w:tcW w:w="1603" w:type="dxa"/>
            <w:tcBorders>
              <w:top w:val="thinThickSmallGap" w:sz="24" w:space="0" w:color="auto"/>
            </w:tcBorders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a_</w:t>
            </w:r>
            <w:r w:rsidR="00D530E4">
              <w:rPr>
                <w:b/>
                <w:lang w:val="vi-VN"/>
              </w:rPr>
              <w:t>S</w:t>
            </w:r>
          </w:p>
        </w:tc>
        <w:tc>
          <w:tcPr>
            <w:tcW w:w="1604" w:type="dxa"/>
            <w:tcBorders>
              <w:top w:val="thinThickSmallGap" w:sz="24" w:space="0" w:color="auto"/>
            </w:tcBorders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a_</w:t>
            </w:r>
            <w:r w:rsidR="009D4FE7">
              <w:rPr>
                <w:b/>
                <w:lang w:val="vi-VN"/>
              </w:rPr>
              <w:t>S</w:t>
            </w:r>
          </w:p>
        </w:tc>
        <w:tc>
          <w:tcPr>
            <w:tcW w:w="1604" w:type="dxa"/>
            <w:tcBorders>
              <w:top w:val="thinThickSmallGap" w:sz="24" w:space="0" w:color="auto"/>
            </w:tcBorders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a_</w:t>
            </w:r>
            <w:r w:rsidR="009D4FE7">
              <w:rPr>
                <w:b/>
                <w:lang w:val="vi-VN"/>
              </w:rPr>
              <w:t>S</w:t>
            </w:r>
          </w:p>
        </w:tc>
      </w:tr>
      <w:tr w:rsidR="00EA5EA4" w:rsidTr="003A684F">
        <w:tc>
          <w:tcPr>
            <w:tcW w:w="1562" w:type="dxa"/>
            <w:vMerge/>
          </w:tcPr>
          <w:p w:rsidR="00EA5EA4" w:rsidRDefault="00EA5EA4" w:rsidP="003A684F">
            <w:pPr>
              <w:rPr>
                <w:b/>
                <w:lang w:val="vi-VN"/>
              </w:rPr>
            </w:pPr>
          </w:p>
        </w:tc>
        <w:tc>
          <w:tcPr>
            <w:tcW w:w="1603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b_</w:t>
            </w:r>
            <w:r w:rsidR="00D530E4">
              <w:rPr>
                <w:b/>
                <w:lang w:val="vi-VN"/>
              </w:rPr>
              <w:t>S</w:t>
            </w:r>
          </w:p>
        </w:tc>
        <w:tc>
          <w:tcPr>
            <w:tcW w:w="1603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b_</w:t>
            </w:r>
            <w:r w:rsidR="00D530E4">
              <w:rPr>
                <w:b/>
                <w:lang w:val="vi-VN"/>
              </w:rPr>
              <w:t>Đ</w:t>
            </w:r>
          </w:p>
        </w:tc>
        <w:tc>
          <w:tcPr>
            <w:tcW w:w="1604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b_</w:t>
            </w:r>
            <w:r w:rsidR="009D4FE7">
              <w:rPr>
                <w:b/>
                <w:lang w:val="vi-VN"/>
              </w:rPr>
              <w:t>Đ</w:t>
            </w:r>
          </w:p>
        </w:tc>
        <w:tc>
          <w:tcPr>
            <w:tcW w:w="1604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b_</w:t>
            </w:r>
            <w:r w:rsidR="009D4FE7">
              <w:rPr>
                <w:b/>
                <w:lang w:val="vi-VN"/>
              </w:rPr>
              <w:t>Đ</w:t>
            </w:r>
          </w:p>
        </w:tc>
      </w:tr>
      <w:tr w:rsidR="00EA5EA4" w:rsidTr="003A684F">
        <w:tc>
          <w:tcPr>
            <w:tcW w:w="1562" w:type="dxa"/>
            <w:vMerge/>
          </w:tcPr>
          <w:p w:rsidR="00EA5EA4" w:rsidRDefault="00EA5EA4" w:rsidP="003A684F">
            <w:pPr>
              <w:rPr>
                <w:b/>
                <w:lang w:val="vi-VN"/>
              </w:rPr>
            </w:pPr>
          </w:p>
        </w:tc>
        <w:tc>
          <w:tcPr>
            <w:tcW w:w="1603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c_</w:t>
            </w:r>
            <w:r w:rsidR="00D530E4">
              <w:rPr>
                <w:b/>
                <w:lang w:val="vi-VN"/>
              </w:rPr>
              <w:t>S</w:t>
            </w:r>
          </w:p>
        </w:tc>
        <w:tc>
          <w:tcPr>
            <w:tcW w:w="1603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c_</w:t>
            </w:r>
            <w:r w:rsidR="00D530E4">
              <w:rPr>
                <w:b/>
                <w:lang w:val="vi-VN"/>
              </w:rPr>
              <w:t>S</w:t>
            </w:r>
          </w:p>
        </w:tc>
        <w:tc>
          <w:tcPr>
            <w:tcW w:w="1604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c_</w:t>
            </w:r>
            <w:r w:rsidR="009D4FE7">
              <w:rPr>
                <w:b/>
                <w:lang w:val="vi-VN"/>
              </w:rPr>
              <w:t>Đ</w:t>
            </w:r>
          </w:p>
        </w:tc>
        <w:tc>
          <w:tcPr>
            <w:tcW w:w="1604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c_</w:t>
            </w:r>
            <w:r w:rsidR="009D4FE7">
              <w:rPr>
                <w:b/>
                <w:lang w:val="vi-VN"/>
              </w:rPr>
              <w:t>S</w:t>
            </w:r>
          </w:p>
        </w:tc>
      </w:tr>
      <w:tr w:rsidR="00EA5EA4" w:rsidTr="003A684F">
        <w:tc>
          <w:tcPr>
            <w:tcW w:w="1562" w:type="dxa"/>
            <w:vMerge/>
          </w:tcPr>
          <w:p w:rsidR="00EA5EA4" w:rsidRDefault="00EA5EA4" w:rsidP="003A684F">
            <w:pPr>
              <w:rPr>
                <w:b/>
                <w:lang w:val="vi-VN"/>
              </w:rPr>
            </w:pPr>
          </w:p>
        </w:tc>
        <w:tc>
          <w:tcPr>
            <w:tcW w:w="1603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d_</w:t>
            </w:r>
            <w:r w:rsidR="00D530E4">
              <w:rPr>
                <w:b/>
                <w:lang w:val="vi-VN"/>
              </w:rPr>
              <w:t>S</w:t>
            </w:r>
          </w:p>
        </w:tc>
        <w:tc>
          <w:tcPr>
            <w:tcW w:w="1603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d_</w:t>
            </w:r>
            <w:r w:rsidR="00D530E4">
              <w:rPr>
                <w:b/>
                <w:lang w:val="vi-VN"/>
              </w:rPr>
              <w:t>Đ</w:t>
            </w:r>
          </w:p>
        </w:tc>
        <w:tc>
          <w:tcPr>
            <w:tcW w:w="1604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d_</w:t>
            </w:r>
            <w:r w:rsidR="009D4FE7">
              <w:rPr>
                <w:b/>
                <w:lang w:val="vi-VN"/>
              </w:rPr>
              <w:t>S</w:t>
            </w:r>
          </w:p>
        </w:tc>
        <w:tc>
          <w:tcPr>
            <w:tcW w:w="1604" w:type="dxa"/>
          </w:tcPr>
          <w:p w:rsidR="00EA5EA4" w:rsidRPr="0065310A" w:rsidRDefault="00EA5EA4" w:rsidP="003A684F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d_</w:t>
            </w:r>
            <w:r w:rsidR="009D4FE7">
              <w:rPr>
                <w:b/>
                <w:lang w:val="vi-VN"/>
              </w:rPr>
              <w:t>S</w:t>
            </w:r>
          </w:p>
        </w:tc>
      </w:tr>
    </w:tbl>
    <w:p w:rsidR="00F12A44" w:rsidRDefault="00912111" w:rsidP="00943BE6">
      <w:pPr>
        <w:jc w:val="left"/>
        <w:rPr>
          <w:b/>
          <w:sz w:val="24"/>
        </w:rPr>
      </w:pPr>
      <w:r>
        <w:rPr>
          <w:b/>
          <w:sz w:val="24"/>
        </w:rPr>
        <w:br w:type="textWrapping" w:clear="all"/>
      </w:r>
    </w:p>
    <w:p w:rsidR="00FA26B6" w:rsidRPr="00DE78EF" w:rsidRDefault="00FA26B6" w:rsidP="00943BE6">
      <w:pPr>
        <w:jc w:val="left"/>
        <w:rPr>
          <w:b/>
          <w:sz w:val="24"/>
        </w:rPr>
      </w:pPr>
      <w:r>
        <w:rPr>
          <w:b/>
          <w:sz w:val="24"/>
        </w:rPr>
        <w:t>PHẦN III.</w:t>
      </w:r>
      <w:r w:rsidR="00A14021">
        <w:rPr>
          <w:b/>
          <w:sz w:val="24"/>
          <w:lang w:val="vi-VN"/>
        </w:rPr>
        <w:t xml:space="preserve"> TỰ LUẬN</w:t>
      </w:r>
      <w:r w:rsidR="00DE78EF">
        <w:rPr>
          <w:b/>
          <w:sz w:val="24"/>
        </w:rPr>
        <w:t>: (mỗi câu trả lời đúng được 0.5 điểm)</w:t>
      </w:r>
    </w:p>
    <w:p w:rsidR="00FA26B6" w:rsidRPr="00FA26B6" w:rsidRDefault="00FA26B6" w:rsidP="00943BE6">
      <w:pPr>
        <w:jc w:val="left"/>
        <w:rPr>
          <w:b/>
          <w:sz w:val="24"/>
        </w:rPr>
      </w:pPr>
    </w:p>
    <w:tbl>
      <w:tblPr>
        <w:tblStyle w:val="TableGrid"/>
        <w:tblW w:w="9923" w:type="dxa"/>
        <w:tblInd w:w="-34" w:type="dxa"/>
        <w:tblLook w:val="04A0" w:firstRow="1" w:lastRow="0" w:firstColumn="1" w:lastColumn="0" w:noHBand="0" w:noVBand="1"/>
      </w:tblPr>
      <w:tblGrid>
        <w:gridCol w:w="959"/>
        <w:gridCol w:w="8094"/>
        <w:gridCol w:w="870"/>
      </w:tblGrid>
      <w:tr w:rsidR="00BB7B51" w:rsidRPr="00ED7223" w:rsidTr="003A684F">
        <w:tc>
          <w:tcPr>
            <w:tcW w:w="959" w:type="dxa"/>
          </w:tcPr>
          <w:p w:rsidR="00BB7B51" w:rsidRPr="00ED7223" w:rsidRDefault="00BB7B51" w:rsidP="00943BE6">
            <w:pPr>
              <w:jc w:val="center"/>
              <w:rPr>
                <w:b/>
              </w:rPr>
            </w:pPr>
            <w:r w:rsidRPr="00ED7223">
              <w:rPr>
                <w:b/>
              </w:rPr>
              <w:t>CÂU</w:t>
            </w:r>
          </w:p>
        </w:tc>
        <w:tc>
          <w:tcPr>
            <w:tcW w:w="8094" w:type="dxa"/>
          </w:tcPr>
          <w:p w:rsidR="00BB7B51" w:rsidRPr="00ED7223" w:rsidRDefault="00BB7B51" w:rsidP="00943BE6">
            <w:pPr>
              <w:jc w:val="center"/>
              <w:rPr>
                <w:b/>
              </w:rPr>
            </w:pPr>
            <w:r w:rsidRPr="00ED7223">
              <w:rPr>
                <w:b/>
              </w:rPr>
              <w:t>ĐÁP ÁN</w:t>
            </w:r>
          </w:p>
        </w:tc>
        <w:tc>
          <w:tcPr>
            <w:tcW w:w="870" w:type="dxa"/>
          </w:tcPr>
          <w:p w:rsidR="00BB7B51" w:rsidRPr="00ED7223" w:rsidRDefault="00BB7B51" w:rsidP="00943BE6">
            <w:pPr>
              <w:jc w:val="center"/>
              <w:rPr>
                <w:b/>
              </w:rPr>
            </w:pPr>
            <w:r w:rsidRPr="00ED7223">
              <w:rPr>
                <w:b/>
              </w:rPr>
              <w:t>ĐIỂM</w:t>
            </w:r>
          </w:p>
        </w:tc>
      </w:tr>
      <w:tr w:rsidR="00BB7B51" w:rsidTr="003A684F">
        <w:tc>
          <w:tcPr>
            <w:tcW w:w="959" w:type="dxa"/>
          </w:tcPr>
          <w:p w:rsidR="00BB7B51" w:rsidRDefault="00BB7B51" w:rsidP="00943BE6">
            <w:r>
              <w:t>CÂU 1</w:t>
            </w:r>
          </w:p>
        </w:tc>
        <w:tc>
          <w:tcPr>
            <w:tcW w:w="8094" w:type="dxa"/>
          </w:tcPr>
          <w:p w:rsidR="00BB7B51" w:rsidRDefault="00B05BB9" w:rsidP="00943BE6">
            <w:r w:rsidRPr="00B05BB9">
              <w:rPr>
                <w:rFonts w:cs="Times New Roman"/>
                <w:kern w:val="0"/>
                <w:position w:val="-28"/>
                <w:sz w:val="28"/>
                <w:szCs w:val="24"/>
                <w14:ligatures w14:val="none"/>
              </w:rPr>
              <w:object w:dxaOrig="116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35.25pt" o:ole="">
                  <v:imagedata r:id="rId7" o:title=""/>
                </v:shape>
                <o:OLEObject Type="Embed" ProgID="Equation.DSMT4" ShapeID="_x0000_i1025" DrawAspect="Content" ObjectID="_1777391214" r:id="rId8"/>
              </w:object>
            </w:r>
          </w:p>
        </w:tc>
        <w:tc>
          <w:tcPr>
            <w:tcW w:w="870" w:type="dxa"/>
          </w:tcPr>
          <w:p w:rsidR="002C1121" w:rsidRDefault="002C1121" w:rsidP="00943BE6"/>
          <w:p w:rsidR="00BB7B51" w:rsidRDefault="00B05BB9" w:rsidP="00943BE6">
            <w:r>
              <w:t>0.5</w:t>
            </w:r>
          </w:p>
        </w:tc>
      </w:tr>
      <w:tr w:rsidR="00BB7B51" w:rsidTr="003A684F">
        <w:tc>
          <w:tcPr>
            <w:tcW w:w="959" w:type="dxa"/>
          </w:tcPr>
          <w:p w:rsidR="00BB7B51" w:rsidRDefault="00856076" w:rsidP="00943BE6">
            <w:r>
              <w:t>CÂU 2</w:t>
            </w:r>
          </w:p>
        </w:tc>
        <w:tc>
          <w:tcPr>
            <w:tcW w:w="8094" w:type="dxa"/>
          </w:tcPr>
          <w:p w:rsidR="00BB7B51" w:rsidRDefault="005F5501" w:rsidP="00943BE6">
            <w:r w:rsidRPr="00417002">
              <w:rPr>
                <w:rFonts w:cs="Times New Roman"/>
                <w:kern w:val="0"/>
                <w:position w:val="-14"/>
                <w:sz w:val="28"/>
                <w:szCs w:val="24"/>
                <w14:ligatures w14:val="none"/>
              </w:rPr>
              <w:object w:dxaOrig="1920" w:dyaOrig="400">
                <v:shape id="_x0000_i1072" type="#_x0000_t75" style="width:96.75pt;height:20.25pt" o:ole="">
                  <v:imagedata r:id="rId9" o:title=""/>
                </v:shape>
                <o:OLEObject Type="Embed" ProgID="Equation.DSMT4" ShapeID="_x0000_i1072" DrawAspect="Content" ObjectID="_1777391215" r:id="rId10"/>
              </w:object>
            </w:r>
          </w:p>
        </w:tc>
        <w:tc>
          <w:tcPr>
            <w:tcW w:w="870" w:type="dxa"/>
          </w:tcPr>
          <w:p w:rsidR="00BB7B51" w:rsidRDefault="00417002" w:rsidP="00943BE6">
            <w:r>
              <w:t>0.5</w:t>
            </w:r>
          </w:p>
        </w:tc>
      </w:tr>
      <w:tr w:rsidR="00BB7B51" w:rsidTr="003A684F">
        <w:tc>
          <w:tcPr>
            <w:tcW w:w="959" w:type="dxa"/>
          </w:tcPr>
          <w:p w:rsidR="00BB7B51" w:rsidRDefault="000D1436" w:rsidP="00943BE6">
            <w:r>
              <w:t>CÂU 3</w:t>
            </w:r>
          </w:p>
        </w:tc>
        <w:tc>
          <w:tcPr>
            <w:tcW w:w="8094" w:type="dxa"/>
          </w:tcPr>
          <w:p w:rsidR="00BB7B51" w:rsidRPr="002C1121" w:rsidRDefault="001D78E1" w:rsidP="00943BE6">
            <w:r w:rsidRPr="002C1121">
              <w:rPr>
                <w:kern w:val="0"/>
                <w:sz w:val="28"/>
                <w14:ligatures w14:val="none"/>
              </w:rPr>
              <w:object w:dxaOrig="4700" w:dyaOrig="440">
                <v:shape id="_x0000_i1026" type="#_x0000_t75" style="width:236.25pt;height:22.5pt" o:ole="">
                  <v:imagedata r:id="rId11" o:title=""/>
                </v:shape>
                <o:OLEObject Type="Embed" ProgID="Equation.DSMT4" ShapeID="_x0000_i1026" DrawAspect="Content" ObjectID="_1777391216" r:id="rId12"/>
              </w:object>
            </w:r>
          </w:p>
          <w:p w:rsidR="001D78E1" w:rsidRDefault="001D78E1" w:rsidP="00943BE6">
            <w:r w:rsidRPr="002C1121">
              <w:t xml:space="preserve">Hệ số của </w:t>
            </w:r>
            <w:r w:rsidR="002C1121" w:rsidRPr="002C1121">
              <w:rPr>
                <w:kern w:val="0"/>
                <w:position w:val="-6"/>
                <w:sz w:val="28"/>
                <w14:ligatures w14:val="none"/>
              </w:rPr>
              <w:object w:dxaOrig="279" w:dyaOrig="320">
                <v:shape id="_x0000_i1027" type="#_x0000_t75" style="width:14.25pt;height:16.5pt" o:ole="">
                  <v:imagedata r:id="rId13" o:title=""/>
                </v:shape>
                <o:OLEObject Type="Embed" ProgID="Equation.DSMT4" ShapeID="_x0000_i1027" DrawAspect="Content" ObjectID="_1777391217" r:id="rId14"/>
              </w:object>
            </w:r>
            <w:r w:rsidRPr="002C1121">
              <w:t xml:space="preserve"> bằng  </w:t>
            </w:r>
            <w:r w:rsidR="002C1121" w:rsidRPr="002C1121">
              <w:rPr>
                <w:kern w:val="0"/>
                <w:position w:val="-6"/>
                <w:sz w:val="28"/>
                <w14:ligatures w14:val="none"/>
              </w:rPr>
              <w:object w:dxaOrig="440" w:dyaOrig="279">
                <v:shape id="_x0000_i1028" type="#_x0000_t75" style="width:21.75pt;height:14.25pt" o:ole="">
                  <v:imagedata r:id="rId15" o:title=""/>
                </v:shape>
                <o:OLEObject Type="Embed" ProgID="Equation.DSMT4" ShapeID="_x0000_i1028" DrawAspect="Content" ObjectID="_1777391218" r:id="rId16"/>
              </w:object>
            </w:r>
            <w:r w:rsidR="002C1121">
              <w:t>.</w:t>
            </w:r>
          </w:p>
        </w:tc>
        <w:tc>
          <w:tcPr>
            <w:tcW w:w="870" w:type="dxa"/>
          </w:tcPr>
          <w:p w:rsidR="00BB7B51" w:rsidRDefault="00BB7B51" w:rsidP="00943BE6"/>
          <w:p w:rsidR="00F254CF" w:rsidRDefault="00F254CF" w:rsidP="00943BE6">
            <w:r>
              <w:t>0.5</w:t>
            </w:r>
          </w:p>
        </w:tc>
      </w:tr>
      <w:tr w:rsidR="00BB7B51" w:rsidTr="003A684F">
        <w:tc>
          <w:tcPr>
            <w:tcW w:w="959" w:type="dxa"/>
          </w:tcPr>
          <w:p w:rsidR="00BB7B51" w:rsidRDefault="00801630" w:rsidP="00943BE6">
            <w:r>
              <w:t>CÂU 4</w:t>
            </w:r>
          </w:p>
        </w:tc>
        <w:tc>
          <w:tcPr>
            <w:tcW w:w="8094" w:type="dxa"/>
          </w:tcPr>
          <w:p w:rsidR="00E25930" w:rsidRPr="00E57A6F" w:rsidRDefault="00E25930" w:rsidP="00943BE6">
            <w:pPr>
              <w:rPr>
                <w:rFonts w:cs="Times New Roman"/>
                <w:szCs w:val="24"/>
              </w:rPr>
            </w:pPr>
            <w:r w:rsidRPr="00E57A6F">
              <w:rPr>
                <w:rFonts w:cs="Times New Roman"/>
                <w:szCs w:val="24"/>
              </w:rPr>
              <w:t xml:space="preserve">Chọn hệ trục tọa độ Oxy sao cho một chân cổng đặt tại gốc tọa độ, chân còn lại đặt trên tia </w:t>
            </w:r>
            <w:r w:rsidRPr="00E57A6F">
              <w:rPr>
                <w:rFonts w:cs="Times New Roman"/>
                <w:kern w:val="0"/>
                <w:position w:val="-6"/>
                <w:sz w:val="28"/>
                <w:szCs w:val="24"/>
                <w14:ligatures w14:val="none"/>
              </w:rPr>
              <w:object w:dxaOrig="360" w:dyaOrig="285">
                <v:shape id="_x0000_i1029" type="#_x0000_t75" style="width:18pt;height:14.25pt" o:ole="">
                  <v:imagedata r:id="rId17" o:title=""/>
                </v:shape>
                <o:OLEObject Type="Embed" ProgID="Equation.DSMT4" ShapeID="_x0000_i1029" DrawAspect="Content" ObjectID="_1777391219" r:id="rId18"/>
              </w:object>
            </w:r>
            <w:r w:rsidRPr="00E57A6F">
              <w:rPr>
                <w:rFonts w:cs="Times New Roman"/>
                <w:szCs w:val="24"/>
              </w:rPr>
              <w:t xml:space="preserve">. Khi đó cổng parabol là một phần của đồ thị hàm số dạng </w:t>
            </w:r>
            <w:r w:rsidRPr="00E57A6F">
              <w:rPr>
                <w:rFonts w:cs="Times New Roman"/>
                <w:kern w:val="0"/>
                <w:position w:val="-10"/>
                <w:sz w:val="28"/>
                <w:szCs w:val="24"/>
                <w14:ligatures w14:val="none"/>
              </w:rPr>
              <w:object w:dxaOrig="1200" w:dyaOrig="360">
                <v:shape id="_x0000_i1030" type="#_x0000_t75" style="width:60pt;height:18pt" o:ole="">
                  <v:imagedata r:id="rId19" o:title=""/>
                </v:shape>
                <o:OLEObject Type="Embed" ProgID="Equation.DSMT4" ShapeID="_x0000_i1030" DrawAspect="Content" ObjectID="_1777391220" r:id="rId20"/>
              </w:object>
            </w:r>
            <w:r w:rsidRPr="00E57A6F">
              <w:rPr>
                <w:rFonts w:cs="Times New Roman"/>
                <w:szCs w:val="24"/>
              </w:rPr>
              <w:t xml:space="preserve"> (do parabol đi qua gốc tọa độ nên hệ số tự do bằng 0 ).</w:t>
            </w:r>
          </w:p>
          <w:p w:rsidR="00E25930" w:rsidRPr="00E57A6F" w:rsidRDefault="00E25930" w:rsidP="00943BE6">
            <w:pPr>
              <w:jc w:val="center"/>
              <w:rPr>
                <w:rFonts w:cs="Times New Roman"/>
                <w:szCs w:val="24"/>
              </w:rPr>
            </w:pPr>
            <w:r w:rsidRPr="00E57A6F">
              <w:rPr>
                <w:rFonts w:cs="Times New Roman"/>
                <w:noProof/>
                <w:szCs w:val="24"/>
              </w:rPr>
              <w:lastRenderedPageBreak/>
              <w:drawing>
                <wp:inline distT="0" distB="0" distL="0" distR="0" wp14:anchorId="65081D2E" wp14:editId="03545784">
                  <wp:extent cx="1685925" cy="1289237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699" cy="1292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E25930" w:rsidRPr="00E57A6F" w:rsidRDefault="00E25930" w:rsidP="00943BE6">
            <w:pPr>
              <w:rPr>
                <w:rFonts w:cs="Times New Roman"/>
                <w:szCs w:val="24"/>
              </w:rPr>
            </w:pPr>
            <w:r w:rsidRPr="00E57A6F">
              <w:rPr>
                <w:rFonts w:cs="Times New Roman"/>
                <w:szCs w:val="24"/>
              </w:rPr>
              <w:t xml:space="preserve">Parabol đi qua các điểm có tọa độ </w:t>
            </w:r>
            <w:r w:rsidRPr="00E57A6F">
              <w:rPr>
                <w:rFonts w:cs="Times New Roman"/>
                <w:kern w:val="0"/>
                <w:position w:val="-10"/>
                <w:sz w:val="28"/>
                <w:szCs w:val="24"/>
                <w14:ligatures w14:val="none"/>
              </w:rPr>
              <w:object w:dxaOrig="720" w:dyaOrig="315">
                <v:shape id="_x0000_i1031" type="#_x0000_t75" style="width:36pt;height:15.75pt" o:ole="">
                  <v:imagedata r:id="rId22" o:title=""/>
                </v:shape>
                <o:OLEObject Type="Embed" ProgID="Equation.DSMT4" ShapeID="_x0000_i1031" DrawAspect="Content" ObjectID="_1777391221" r:id="rId23"/>
              </w:object>
            </w:r>
            <w:r w:rsidRPr="00E57A6F">
              <w:rPr>
                <w:rFonts w:cs="Times New Roman"/>
                <w:szCs w:val="24"/>
              </w:rPr>
              <w:t xml:space="preserve"> và </w:t>
            </w:r>
            <w:r w:rsidRPr="00E57A6F">
              <w:rPr>
                <w:rFonts w:cs="Times New Roman"/>
                <w:kern w:val="0"/>
                <w:position w:val="-10"/>
                <w:sz w:val="28"/>
                <w:szCs w:val="24"/>
                <w14:ligatures w14:val="none"/>
              </w:rPr>
              <w:object w:dxaOrig="1245" w:dyaOrig="315">
                <v:shape id="_x0000_i1032" type="#_x0000_t75" style="width:62.25pt;height:15.75pt" o:ole="">
                  <v:imagedata r:id="rId24" o:title=""/>
                </v:shape>
                <o:OLEObject Type="Embed" ProgID="Equation.DSMT4" ShapeID="_x0000_i1032" DrawAspect="Content" ObjectID="_1777391222" r:id="rId25"/>
              </w:object>
            </w:r>
            <w:r w:rsidRPr="00E57A6F">
              <w:rPr>
                <w:rFonts w:cs="Times New Roman"/>
                <w:szCs w:val="24"/>
              </w:rPr>
              <w:t>.</w:t>
            </w:r>
          </w:p>
          <w:p w:rsidR="00E25930" w:rsidRPr="00E57A6F" w:rsidRDefault="00E25930" w:rsidP="00943BE6">
            <w:pPr>
              <w:rPr>
                <w:rFonts w:cs="Times New Roman"/>
                <w:szCs w:val="24"/>
              </w:rPr>
            </w:pPr>
            <w:r w:rsidRPr="00E57A6F">
              <w:rPr>
                <w:rFonts w:cs="Times New Roman"/>
                <w:szCs w:val="24"/>
              </w:rPr>
              <w:t xml:space="preserve">Thay tọa độ của </w:t>
            </w:r>
            <w:r w:rsidRPr="00E57A6F">
              <w:rPr>
                <w:rFonts w:cs="Times New Roman"/>
                <w:kern w:val="0"/>
                <w:position w:val="-10"/>
                <w:sz w:val="28"/>
                <w:szCs w:val="24"/>
                <w14:ligatures w14:val="none"/>
              </w:rPr>
              <w:object w:dxaOrig="480" w:dyaOrig="315">
                <v:shape id="_x0000_i1033" type="#_x0000_t75" style="width:24pt;height:15.75pt" o:ole="">
                  <v:imagedata r:id="rId26" o:title=""/>
                </v:shape>
                <o:OLEObject Type="Embed" ProgID="Equation.DSMT4" ShapeID="_x0000_i1033" DrawAspect="Content" ObjectID="_1777391223" r:id="rId27"/>
              </w:object>
            </w:r>
            <w:r w:rsidRPr="00E57A6F">
              <w:rPr>
                <w:rFonts w:cs="Times New Roman"/>
                <w:szCs w:val="24"/>
              </w:rPr>
              <w:t xml:space="preserve"> vào hàm số ta có:</w:t>
            </w:r>
          </w:p>
          <w:p w:rsidR="00E25930" w:rsidRPr="00E57A6F" w:rsidRDefault="00E25930" w:rsidP="00943BE6">
            <w:pPr>
              <w:rPr>
                <w:rFonts w:cs="Times New Roman"/>
                <w:szCs w:val="24"/>
              </w:rPr>
            </w:pPr>
            <w:r w:rsidRPr="00E57A6F">
              <w:rPr>
                <w:rFonts w:cs="Times New Roman"/>
                <w:kern w:val="0"/>
                <w:position w:val="-62"/>
                <w:sz w:val="28"/>
                <w:szCs w:val="24"/>
                <w14:ligatures w14:val="none"/>
              </w:rPr>
              <w:object w:dxaOrig="3555" w:dyaOrig="1365">
                <v:shape id="_x0000_i1034" type="#_x0000_t75" style="width:177.75pt;height:68.25pt" o:ole="">
                  <v:imagedata r:id="rId28" o:title=""/>
                </v:shape>
                <o:OLEObject Type="Embed" ProgID="Equation.DSMT4" ShapeID="_x0000_i1034" DrawAspect="Content" ObjectID="_1777391224" r:id="rId29"/>
              </w:object>
            </w:r>
            <w:r w:rsidRPr="00E57A6F">
              <w:rPr>
                <w:rFonts w:cs="Times New Roman"/>
                <w:kern w:val="0"/>
                <w:position w:val="-4"/>
                <w:sz w:val="28"/>
                <w:szCs w:val="24"/>
                <w14:ligatures w14:val="none"/>
              </w:rPr>
              <w:object w:dxaOrig="165" w:dyaOrig="285">
                <v:shape id="_x0000_i1035" type="#_x0000_t75" style="width:8.25pt;height:14.25pt" o:ole="">
                  <v:imagedata r:id="rId30" o:title=""/>
                </v:shape>
                <o:OLEObject Type="Embed" ProgID="Equation.DSMT4" ShapeID="_x0000_i1035" DrawAspect="Content" ObjectID="_1777391225" r:id="rId31"/>
              </w:object>
            </w:r>
            <w:r w:rsidRPr="00E57A6F">
              <w:rPr>
                <w:rFonts w:cs="Times New Roman"/>
                <w:szCs w:val="24"/>
              </w:rPr>
              <w:t xml:space="preserve">Suy ra có hàm số </w:t>
            </w:r>
            <w:r w:rsidRPr="00E57A6F">
              <w:rPr>
                <w:rFonts w:cs="Times New Roman"/>
                <w:kern w:val="0"/>
                <w:position w:val="-24"/>
                <w:sz w:val="28"/>
                <w:szCs w:val="24"/>
                <w14:ligatures w14:val="none"/>
              </w:rPr>
              <w:object w:dxaOrig="2115" w:dyaOrig="615">
                <v:shape id="_x0000_i1036" type="#_x0000_t75" style="width:105.75pt;height:30.75pt" o:ole="">
                  <v:imagedata r:id="rId32" o:title=""/>
                </v:shape>
                <o:OLEObject Type="Embed" ProgID="Equation.DSMT4" ShapeID="_x0000_i1036" DrawAspect="Content" ObjectID="_1777391226" r:id="rId33"/>
              </w:object>
            </w:r>
          </w:p>
          <w:p w:rsidR="00E25930" w:rsidRPr="00E57A6F" w:rsidRDefault="00E25930" w:rsidP="00943BE6">
            <w:pPr>
              <w:rPr>
                <w:rFonts w:cs="Times New Roman"/>
                <w:szCs w:val="24"/>
              </w:rPr>
            </w:pPr>
            <w:r w:rsidRPr="00E57A6F">
              <w:rPr>
                <w:rFonts w:cs="Times New Roman"/>
                <w:szCs w:val="24"/>
              </w:rPr>
              <w:t xml:space="preserve">Hàm số có đỉnh </w:t>
            </w:r>
            <w:r w:rsidRPr="00E57A6F">
              <w:rPr>
                <w:rFonts w:cs="Times New Roman"/>
                <w:kern w:val="0"/>
                <w:position w:val="-28"/>
                <w:sz w:val="28"/>
                <w:szCs w:val="24"/>
                <w14:ligatures w14:val="none"/>
              </w:rPr>
              <w:object w:dxaOrig="1200" w:dyaOrig="675">
                <v:shape id="_x0000_i1037" type="#_x0000_t75" style="width:60pt;height:33.75pt" o:ole="">
                  <v:imagedata r:id="rId34" o:title=""/>
                </v:shape>
                <o:OLEObject Type="Embed" ProgID="Equation.DSMT4" ShapeID="_x0000_i1037" DrawAspect="Content" ObjectID="_1777391227" r:id="rId35"/>
              </w:object>
            </w:r>
          </w:p>
          <w:p w:rsidR="00E25930" w:rsidRPr="00DF6DD0" w:rsidRDefault="00E25930" w:rsidP="00943BE6">
            <w:pPr>
              <w:rPr>
                <w:rFonts w:cs="Times New Roman"/>
                <w:szCs w:val="24"/>
                <w:lang w:val="vi-VN"/>
              </w:rPr>
            </w:pPr>
            <w:r w:rsidRPr="00E57A6F">
              <w:rPr>
                <w:rFonts w:cs="Times New Roman"/>
                <w:szCs w:val="24"/>
              </w:rPr>
              <w:t xml:space="preserve">Suy ra chiều cao của cổng là </w:t>
            </w:r>
            <w:r w:rsidRPr="00E57A6F">
              <w:rPr>
                <w:rFonts w:cs="Times New Roman"/>
                <w:kern w:val="0"/>
                <w:position w:val="-24"/>
                <w:sz w:val="28"/>
                <w:szCs w:val="24"/>
                <w14:ligatures w14:val="none"/>
              </w:rPr>
              <w:object w:dxaOrig="1440" w:dyaOrig="615">
                <v:shape id="_x0000_i1038" type="#_x0000_t75" style="width:1in;height:30.75pt" o:ole="">
                  <v:imagedata r:id="rId36" o:title=""/>
                </v:shape>
                <o:OLEObject Type="Embed" ProgID="Equation.DSMT4" ShapeID="_x0000_i1038" DrawAspect="Content" ObjectID="_1777391228" r:id="rId37"/>
              </w:object>
            </w:r>
            <w:r w:rsidRPr="00E57A6F">
              <w:rPr>
                <w:rFonts w:cs="Times New Roman"/>
                <w:szCs w:val="24"/>
              </w:rPr>
              <w:t>.</w:t>
            </w:r>
          </w:p>
        </w:tc>
        <w:tc>
          <w:tcPr>
            <w:tcW w:w="870" w:type="dxa"/>
          </w:tcPr>
          <w:p w:rsidR="00BB7B51" w:rsidRDefault="00BB7B51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987D8A" w:rsidRDefault="00987D8A" w:rsidP="00943BE6"/>
          <w:p w:rsidR="00987D8A" w:rsidRDefault="00987D8A" w:rsidP="00943BE6"/>
          <w:p w:rsidR="00987D8A" w:rsidRDefault="00987D8A" w:rsidP="00943BE6"/>
          <w:p w:rsidR="00987D8A" w:rsidRDefault="00987D8A" w:rsidP="00943BE6"/>
          <w:p w:rsidR="00CE5260" w:rsidRDefault="00CE5260" w:rsidP="00943BE6">
            <w:r>
              <w:t>0.25</w:t>
            </w:r>
          </w:p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/>
          <w:p w:rsidR="00CE5260" w:rsidRDefault="00CE5260" w:rsidP="00943BE6">
            <w:r>
              <w:t>0.25</w:t>
            </w:r>
          </w:p>
        </w:tc>
      </w:tr>
      <w:tr w:rsidR="00BB7B51" w:rsidTr="003A684F">
        <w:tc>
          <w:tcPr>
            <w:tcW w:w="959" w:type="dxa"/>
          </w:tcPr>
          <w:p w:rsidR="00BB7B51" w:rsidRDefault="006B00BF" w:rsidP="00943BE6">
            <w:r>
              <w:lastRenderedPageBreak/>
              <w:t>CÂU 5</w:t>
            </w:r>
          </w:p>
        </w:tc>
        <w:tc>
          <w:tcPr>
            <w:tcW w:w="8094" w:type="dxa"/>
          </w:tcPr>
          <w:p w:rsidR="0064014E" w:rsidRPr="00E57A6F" w:rsidRDefault="0064014E" w:rsidP="00943BE6">
            <w:pPr>
              <w:pStyle w:val="NormalWeb"/>
              <w:shd w:val="clear" w:color="auto" w:fill="FFFFFF"/>
              <w:spacing w:before="0" w:beforeAutospacing="0" w:after="0"/>
              <w:jc w:val="both"/>
              <w:rPr>
                <w:rStyle w:val="mjx-char"/>
                <w:bdr w:val="none" w:sz="0" w:space="0" w:color="auto" w:frame="1"/>
              </w:rPr>
            </w:pPr>
            <w:r w:rsidRPr="00E57A6F">
              <w:t>Xét phương trình elip: </w:t>
            </w:r>
            <w:r w:rsidRPr="00E57A6F">
              <w:rPr>
                <w:kern w:val="0"/>
                <w:position w:val="-24"/>
                <w14:ligatures w14:val="none"/>
              </w:rPr>
              <w:object w:dxaOrig="1400" w:dyaOrig="660">
                <v:shape id="_x0000_i1039" type="#_x0000_t75" style="width:69.75pt;height:33pt" o:ole="">
                  <v:imagedata r:id="rId38" o:title=""/>
                </v:shape>
                <o:OLEObject Type="Embed" ProgID="Equation.DSMT4" ShapeID="_x0000_i1039" DrawAspect="Content" ObjectID="_1777391229" r:id="rId39"/>
              </w:object>
            </w:r>
          </w:p>
          <w:p w:rsidR="0064014E" w:rsidRPr="00E57A6F" w:rsidRDefault="0064014E" w:rsidP="00943BE6">
            <w:pPr>
              <w:pStyle w:val="NormalWeb"/>
              <w:shd w:val="clear" w:color="auto" w:fill="FFFFFF"/>
              <w:spacing w:before="0" w:beforeAutospacing="0" w:after="0"/>
              <w:jc w:val="both"/>
            </w:pPr>
            <w:r w:rsidRPr="00E57A6F">
              <w:rPr>
                <w:kern w:val="0"/>
                <w:position w:val="-10"/>
                <w14:ligatures w14:val="none"/>
              </w:rPr>
              <w:object w:dxaOrig="1700" w:dyaOrig="320">
                <v:shape id="_x0000_i1040" type="#_x0000_t75" style="width:84.75pt;height:15.75pt" o:ole="">
                  <v:imagedata r:id="rId40" o:title=""/>
                </v:shape>
                <o:OLEObject Type="Embed" ProgID="Equation.DSMT4" ShapeID="_x0000_i1040" DrawAspect="Content" ObjectID="_1777391230" r:id="rId41"/>
              </w:object>
            </w:r>
            <w:r w:rsidR="00AF5B68">
              <w:rPr>
                <w:kern w:val="0"/>
                <w:position w:val="-10"/>
                <w:lang w:val="vi-VN"/>
                <w14:ligatures w14:val="none"/>
              </w:rPr>
              <w:t xml:space="preserve"> </w:t>
            </w:r>
            <w:r w:rsidRPr="00E57A6F">
              <w:rPr>
                <w:kern w:val="0"/>
                <w:position w:val="-8"/>
                <w14:ligatures w14:val="none"/>
              </w:rPr>
              <w:object w:dxaOrig="2060" w:dyaOrig="400">
                <v:shape id="_x0000_i1041" type="#_x0000_t75" style="width:102.75pt;height:20.25pt" o:ole="">
                  <v:imagedata r:id="rId42" o:title=""/>
                </v:shape>
                <o:OLEObject Type="Embed" ProgID="Equation.DSMT4" ShapeID="_x0000_i1041" DrawAspect="Content" ObjectID="_1777391231" r:id="rId43"/>
              </w:object>
            </w:r>
          </w:p>
          <w:p w:rsidR="0064014E" w:rsidRPr="00E57A6F" w:rsidRDefault="0064014E" w:rsidP="00943BE6">
            <w:pPr>
              <w:pStyle w:val="NormalWeb"/>
              <w:shd w:val="clear" w:color="auto" w:fill="FFFFFF"/>
              <w:spacing w:before="0" w:beforeAutospacing="0"/>
              <w:jc w:val="both"/>
            </w:pPr>
            <w:r w:rsidRPr="00E57A6F">
              <w:t>Theo giả thiết ta có vị trí của đầu phát sóng và vị trí sỏi thận lần lượt là hai tiêu điểm</w:t>
            </w:r>
            <w:r w:rsidRPr="00E57A6F">
              <w:rPr>
                <w:kern w:val="0"/>
                <w:position w:val="-12"/>
                <w14:ligatures w14:val="none"/>
              </w:rPr>
              <w:object w:dxaOrig="620" w:dyaOrig="360">
                <v:shape id="_x0000_i1042" type="#_x0000_t75" style="width:30.75pt;height:18pt" o:ole="">
                  <v:imagedata r:id="rId44" o:title=""/>
                </v:shape>
                <o:OLEObject Type="Embed" ProgID="Equation.DSMT4" ShapeID="_x0000_i1042" DrawAspect="Content" ObjectID="_1777391232" r:id="rId45"/>
              </w:object>
            </w:r>
            <w:r w:rsidRPr="00E57A6F">
              <w:t> của elip.</w:t>
            </w:r>
          </w:p>
          <w:p w:rsidR="000A7B17" w:rsidRPr="000A7B17" w:rsidRDefault="0064014E" w:rsidP="000A7B17">
            <w:pPr>
              <w:pStyle w:val="NormalWeb"/>
              <w:shd w:val="clear" w:color="auto" w:fill="FFFFFF"/>
              <w:spacing w:before="0" w:beforeAutospacing="0"/>
              <w:jc w:val="both"/>
            </w:pPr>
            <w:r w:rsidRPr="00E57A6F">
              <w:t>Vậy khoảng cách từ vị trí đầu phát sóng của máy đến vị trí của sỏi thận cần tán là tiêu cự</w:t>
            </w:r>
            <w:r w:rsidR="000A7B17">
              <w:t>.</w:t>
            </w:r>
          </w:p>
        </w:tc>
        <w:tc>
          <w:tcPr>
            <w:tcW w:w="870" w:type="dxa"/>
          </w:tcPr>
          <w:p w:rsidR="00BB7B51" w:rsidRDefault="00BB7B51" w:rsidP="00943BE6"/>
          <w:p w:rsidR="0064014E" w:rsidRDefault="0064014E" w:rsidP="00943BE6"/>
          <w:p w:rsidR="0064014E" w:rsidRDefault="0064014E" w:rsidP="00943BE6"/>
          <w:p w:rsidR="0064014E" w:rsidRDefault="0064014E" w:rsidP="00943BE6">
            <w:r>
              <w:t>0.25</w:t>
            </w:r>
          </w:p>
          <w:p w:rsidR="0064014E" w:rsidRDefault="0064014E" w:rsidP="00943BE6"/>
          <w:p w:rsidR="0064014E" w:rsidRDefault="0064014E" w:rsidP="00943BE6">
            <w:pPr>
              <w:rPr>
                <w:lang w:val="vi-VN"/>
              </w:rPr>
            </w:pPr>
          </w:p>
          <w:p w:rsidR="00284DC0" w:rsidRDefault="00284DC0" w:rsidP="00943BE6">
            <w:pPr>
              <w:rPr>
                <w:lang w:val="vi-VN"/>
              </w:rPr>
            </w:pPr>
          </w:p>
          <w:p w:rsidR="00284DC0" w:rsidRPr="00284DC0" w:rsidRDefault="00284DC0" w:rsidP="00943BE6">
            <w:pPr>
              <w:rPr>
                <w:lang w:val="vi-VN"/>
              </w:rPr>
            </w:pPr>
          </w:p>
          <w:p w:rsidR="0064014E" w:rsidRDefault="0064014E" w:rsidP="00943BE6"/>
          <w:p w:rsidR="0064014E" w:rsidRDefault="0064014E" w:rsidP="00943BE6"/>
          <w:p w:rsidR="0064014E" w:rsidRDefault="0064014E" w:rsidP="00943BE6">
            <w:r>
              <w:t>0.25</w:t>
            </w:r>
          </w:p>
        </w:tc>
      </w:tr>
      <w:tr w:rsidR="00BB7B51" w:rsidTr="003A684F">
        <w:trPr>
          <w:trHeight w:val="8135"/>
        </w:trPr>
        <w:tc>
          <w:tcPr>
            <w:tcW w:w="959" w:type="dxa"/>
          </w:tcPr>
          <w:p w:rsidR="00BB7B51" w:rsidRDefault="0017334D" w:rsidP="00943BE6">
            <w:r>
              <w:lastRenderedPageBreak/>
              <w:t>CÂU 6</w:t>
            </w:r>
          </w:p>
        </w:tc>
        <w:tc>
          <w:tcPr>
            <w:tcW w:w="8094" w:type="dxa"/>
          </w:tcPr>
          <w:p w:rsidR="005C5A97" w:rsidRPr="00E57A6F" w:rsidRDefault="005C5A97" w:rsidP="00943BE6">
            <w:pPr>
              <w:rPr>
                <w:rFonts w:cs="Times New Roman"/>
                <w:bCs/>
                <w:szCs w:val="24"/>
              </w:rPr>
            </w:pPr>
            <w:r w:rsidRPr="00E57A6F">
              <w:rPr>
                <w:rFonts w:cs="Times New Roman"/>
                <w:bCs/>
                <w:szCs w:val="24"/>
              </w:rPr>
              <w:t xml:space="preserve">Có duy nhất một cách chia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300" w:dyaOrig="270">
                <v:shape id="_x0000_i1043" type="#_x0000_t75" style="width:15pt;height:13.5pt" o:ole="">
                  <v:imagedata r:id="rId46" o:title=""/>
                </v:shape>
                <o:OLEObject Type="Embed" ProgID="Equation.DSMT4" ShapeID="_x0000_i1043" DrawAspect="Content" ObjectID="_1777391233" r:id="rId47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quyển sách thành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270" w:dyaOrig="270">
                <v:shape id="_x0000_i1044" type="#_x0000_t75" style="width:13.5pt;height:13.5pt" o:ole="">
                  <v:imagedata r:id="rId48" o:title=""/>
                </v:shape>
                <o:OLEObject Type="Embed" ProgID="Equation.DSMT4" ShapeID="_x0000_i1044" DrawAspect="Content" ObjectID="_1777391234" r:id="rId49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bộ, mỗi bộ gồm hai quyển sách khác loại, trong đó có:</w:t>
            </w:r>
          </w:p>
          <w:p w:rsidR="005C5A97" w:rsidRPr="00E57A6F" w:rsidRDefault="005C5A97" w:rsidP="00943BE6">
            <w:pPr>
              <w:rPr>
                <w:rFonts w:cs="Times New Roman"/>
                <w:bCs/>
                <w:szCs w:val="24"/>
              </w:rPr>
            </w:pPr>
            <w:r w:rsidRPr="00E57A6F">
              <w:rPr>
                <w:rFonts w:cs="Times New Roman"/>
                <w:bCs/>
                <w:szCs w:val="24"/>
              </w:rPr>
              <w:t xml:space="preserve">+ </w:t>
            </w:r>
            <w:r w:rsidRPr="00E57A6F">
              <w:rPr>
                <w:rFonts w:cs="Times New Roman"/>
                <w:bCs/>
                <w:kern w:val="0"/>
                <w:position w:val="-4"/>
                <w:sz w:val="28"/>
                <w:szCs w:val="24"/>
                <w14:ligatures w14:val="none"/>
              </w:rPr>
              <w:object w:dxaOrig="195" w:dyaOrig="255">
                <v:shape id="_x0000_i1045" type="#_x0000_t75" style="width:9.75pt;height:12.75pt" o:ole="">
                  <v:imagedata r:id="rId50" o:title=""/>
                </v:shape>
                <o:OLEObject Type="Embed" ProgID="Equation.DSMT4" ShapeID="_x0000_i1045" DrawAspect="Content" ObjectID="_1777391235" r:id="rId51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bộ giống nhau gồm </w:t>
            </w:r>
            <w:r w:rsidRPr="00E57A6F">
              <w:rPr>
                <w:rFonts w:cs="Times New Roman"/>
                <w:bCs/>
                <w:kern w:val="0"/>
                <w:position w:val="-4"/>
                <w:sz w:val="28"/>
                <w:szCs w:val="24"/>
                <w14:ligatures w14:val="none"/>
              </w:rPr>
              <w:object w:dxaOrig="150" w:dyaOrig="255">
                <v:shape id="_x0000_i1046" type="#_x0000_t75" style="width:7.5pt;height:12.75pt" o:ole="">
                  <v:imagedata r:id="rId52" o:title=""/>
                </v:shape>
                <o:OLEObject Type="Embed" ProgID="Equation.DSMT4" ShapeID="_x0000_i1046" DrawAspect="Content" ObjectID="_1777391236" r:id="rId53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toán và </w:t>
            </w:r>
            <w:r w:rsidRPr="00E57A6F">
              <w:rPr>
                <w:rFonts w:cs="Times New Roman"/>
                <w:bCs/>
                <w:kern w:val="0"/>
                <w:position w:val="-4"/>
                <w:sz w:val="28"/>
                <w:szCs w:val="24"/>
                <w14:ligatures w14:val="none"/>
              </w:rPr>
              <w:object w:dxaOrig="150" w:dyaOrig="255">
                <v:shape id="_x0000_i1047" type="#_x0000_t75" style="width:7.5pt;height:12.75pt" o:ole="">
                  <v:imagedata r:id="rId52" o:title=""/>
                </v:shape>
                <o:OLEObject Type="Embed" ProgID="Equation.DSMT4" ShapeID="_x0000_i1047" DrawAspect="Content" ObjectID="_1777391237" r:id="rId54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hóa.</w:t>
            </w:r>
          </w:p>
          <w:p w:rsidR="005C5A97" w:rsidRPr="00E57A6F" w:rsidRDefault="005C5A97" w:rsidP="00943BE6">
            <w:pPr>
              <w:rPr>
                <w:rFonts w:cs="Times New Roman"/>
                <w:bCs/>
                <w:szCs w:val="24"/>
              </w:rPr>
            </w:pPr>
            <w:r w:rsidRPr="00E57A6F">
              <w:rPr>
                <w:rFonts w:cs="Times New Roman"/>
                <w:bCs/>
                <w:szCs w:val="24"/>
              </w:rPr>
              <w:t xml:space="preserve">+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180" w:dyaOrig="270">
                <v:shape id="_x0000_i1048" type="#_x0000_t75" style="width:9pt;height:13.5pt" o:ole="">
                  <v:imagedata r:id="rId55" o:title=""/>
                </v:shape>
                <o:OLEObject Type="Embed" ProgID="Equation.DSMT4" ShapeID="_x0000_i1048" DrawAspect="Content" ObjectID="_1777391238" r:id="rId56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bộ giống nhau gồm </w:t>
            </w:r>
            <w:r w:rsidRPr="00E57A6F">
              <w:rPr>
                <w:rFonts w:cs="Times New Roman"/>
                <w:bCs/>
                <w:kern w:val="0"/>
                <w:position w:val="-4"/>
                <w:sz w:val="28"/>
                <w:szCs w:val="24"/>
                <w14:ligatures w14:val="none"/>
              </w:rPr>
              <w:object w:dxaOrig="150" w:dyaOrig="255">
                <v:shape id="_x0000_i1049" type="#_x0000_t75" style="width:7.5pt;height:12.75pt" o:ole="">
                  <v:imagedata r:id="rId52" o:title=""/>
                </v:shape>
                <o:OLEObject Type="Embed" ProgID="Equation.DSMT4" ShapeID="_x0000_i1049" DrawAspect="Content" ObjectID="_1777391239" r:id="rId57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hóa và </w:t>
            </w:r>
            <w:r w:rsidRPr="00E57A6F">
              <w:rPr>
                <w:rFonts w:cs="Times New Roman"/>
                <w:bCs/>
                <w:kern w:val="0"/>
                <w:position w:val="-4"/>
                <w:sz w:val="28"/>
                <w:szCs w:val="24"/>
                <w14:ligatures w14:val="none"/>
              </w:rPr>
              <w:object w:dxaOrig="150" w:dyaOrig="255">
                <v:shape id="_x0000_i1050" type="#_x0000_t75" style="width:7.5pt;height:12.75pt" o:ole="">
                  <v:imagedata r:id="rId52" o:title=""/>
                </v:shape>
                <o:OLEObject Type="Embed" ProgID="Equation.DSMT4" ShapeID="_x0000_i1050" DrawAspect="Content" ObjectID="_1777391240" r:id="rId58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lí.</w:t>
            </w:r>
          </w:p>
          <w:p w:rsidR="005C5A97" w:rsidRDefault="005C5A97" w:rsidP="00943BE6">
            <w:pPr>
              <w:rPr>
                <w:rFonts w:cs="Times New Roman"/>
                <w:bCs/>
                <w:szCs w:val="24"/>
              </w:rPr>
            </w:pPr>
            <w:r w:rsidRPr="00E57A6F">
              <w:rPr>
                <w:rFonts w:cs="Times New Roman"/>
                <w:bCs/>
                <w:szCs w:val="24"/>
              </w:rPr>
              <w:t xml:space="preserve">+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195" w:dyaOrig="270">
                <v:shape id="_x0000_i1051" type="#_x0000_t75" style="width:9.75pt;height:13.5pt" o:ole="">
                  <v:imagedata r:id="rId59" o:title=""/>
                </v:shape>
                <o:OLEObject Type="Embed" ProgID="Equation.DSMT4" ShapeID="_x0000_i1051" DrawAspect="Content" ObjectID="_1777391241" r:id="rId60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bộ giống nhau gồm </w:t>
            </w:r>
            <w:r w:rsidRPr="00E57A6F">
              <w:rPr>
                <w:rFonts w:cs="Times New Roman"/>
                <w:bCs/>
                <w:kern w:val="0"/>
                <w:position w:val="-4"/>
                <w:sz w:val="28"/>
                <w:szCs w:val="24"/>
                <w14:ligatures w14:val="none"/>
              </w:rPr>
              <w:object w:dxaOrig="150" w:dyaOrig="255">
                <v:shape id="_x0000_i1052" type="#_x0000_t75" style="width:7.5pt;height:12.75pt" o:ole="">
                  <v:imagedata r:id="rId52" o:title=""/>
                </v:shape>
                <o:OLEObject Type="Embed" ProgID="Equation.DSMT4" ShapeID="_x0000_i1052" DrawAspect="Content" ObjectID="_1777391242" r:id="rId61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lí và toán.</w:t>
            </w:r>
          </w:p>
          <w:p w:rsidR="005C5A97" w:rsidRPr="00E57A6F" w:rsidRDefault="005C5A97" w:rsidP="00943BE6">
            <w:pPr>
              <w:rPr>
                <w:rFonts w:cs="Times New Roman"/>
                <w:bCs/>
                <w:szCs w:val="24"/>
              </w:rPr>
            </w:pPr>
            <w:r w:rsidRPr="00E57A6F">
              <w:rPr>
                <w:rFonts w:cs="Times New Roman"/>
                <w:bCs/>
                <w:szCs w:val="24"/>
              </w:rPr>
              <w:t xml:space="preserve">Số cách trao phần thưởng cho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270" w:dyaOrig="270">
                <v:shape id="_x0000_i1053" type="#_x0000_t75" style="width:13.5pt;height:13.5pt" o:ole="">
                  <v:imagedata r:id="rId48" o:title=""/>
                </v:shape>
                <o:OLEObject Type="Embed" ProgID="Equation.DSMT4" ShapeID="_x0000_i1053" DrawAspect="Content" ObjectID="_1777391243" r:id="rId62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học sinh được tính như sau:</w:t>
            </w:r>
          </w:p>
          <w:p w:rsidR="005C5A97" w:rsidRPr="00E57A6F" w:rsidRDefault="005C5A97" w:rsidP="00943BE6">
            <w:pPr>
              <w:rPr>
                <w:rFonts w:cs="Times New Roman"/>
                <w:bCs/>
                <w:szCs w:val="24"/>
              </w:rPr>
            </w:pPr>
            <w:r w:rsidRPr="00E57A6F">
              <w:rPr>
                <w:rFonts w:cs="Times New Roman"/>
                <w:bCs/>
                <w:szCs w:val="24"/>
              </w:rPr>
              <w:t xml:space="preserve">+ Chọn ra </w:t>
            </w:r>
            <w:r w:rsidRPr="00E57A6F">
              <w:rPr>
                <w:rFonts w:cs="Times New Roman"/>
                <w:bCs/>
                <w:kern w:val="0"/>
                <w:position w:val="-4"/>
                <w:sz w:val="28"/>
                <w:szCs w:val="24"/>
                <w14:ligatures w14:val="none"/>
              </w:rPr>
              <w:object w:dxaOrig="195" w:dyaOrig="255">
                <v:shape id="_x0000_i1054" type="#_x0000_t75" style="width:9.75pt;height:12.75pt" o:ole="">
                  <v:imagedata r:id="rId50" o:title=""/>
                </v:shape>
                <o:OLEObject Type="Embed" ProgID="Equation.DSMT4" ShapeID="_x0000_i1054" DrawAspect="Content" ObjectID="_1777391244" r:id="rId63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người (trong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270" w:dyaOrig="270">
                <v:shape id="_x0000_i1055" type="#_x0000_t75" style="width:13.5pt;height:13.5pt" o:ole="">
                  <v:imagedata r:id="rId48" o:title=""/>
                </v:shape>
                <o:OLEObject Type="Embed" ProgID="Equation.DSMT4" ShapeID="_x0000_i1055" DrawAspect="Content" ObjectID="_1777391245" r:id="rId64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người) để trao bộ sách toán và hóa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300" w:dyaOrig="240">
                <v:shape id="_x0000_i1056" type="#_x0000_t75" style="width:15pt;height:12pt" o:ole="">
                  <v:imagedata r:id="rId65" o:title=""/>
                </v:shape>
                <o:OLEObject Type="Embed" ProgID="Equation.DSMT4" ShapeID="_x0000_i1056" DrawAspect="Content" ObjectID="_1777391246" r:id="rId66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có </w:t>
            </w:r>
            <w:r w:rsidRPr="00E57A6F">
              <w:rPr>
                <w:rFonts w:cs="Times New Roman"/>
                <w:bCs/>
                <w:kern w:val="0"/>
                <w:position w:val="-12"/>
                <w:sz w:val="28"/>
                <w:szCs w:val="24"/>
                <w14:ligatures w14:val="none"/>
              </w:rPr>
              <w:object w:dxaOrig="360" w:dyaOrig="375">
                <v:shape id="_x0000_i1057" type="#_x0000_t75" style="width:18pt;height:18.75pt" o:ole="">
                  <v:imagedata r:id="rId67" o:title=""/>
                </v:shape>
                <o:OLEObject Type="Embed" ProgID="Equation.DSMT4" ShapeID="_x0000_i1057" DrawAspect="Content" ObjectID="_1777391247" r:id="rId68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cách.</w:t>
            </w:r>
          </w:p>
          <w:p w:rsidR="005C5A97" w:rsidRPr="00E57A6F" w:rsidRDefault="005C5A97" w:rsidP="00943BE6">
            <w:pPr>
              <w:rPr>
                <w:rFonts w:cs="Times New Roman"/>
                <w:bCs/>
                <w:szCs w:val="24"/>
              </w:rPr>
            </w:pPr>
            <w:r w:rsidRPr="00E57A6F">
              <w:rPr>
                <w:rFonts w:cs="Times New Roman"/>
                <w:bCs/>
                <w:szCs w:val="24"/>
              </w:rPr>
              <w:t xml:space="preserve">+ Chọn ra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180" w:dyaOrig="270">
                <v:shape id="_x0000_i1058" type="#_x0000_t75" style="width:9pt;height:13.5pt" o:ole="">
                  <v:imagedata r:id="rId55" o:title=""/>
                </v:shape>
                <o:OLEObject Type="Embed" ProgID="Equation.DSMT4" ShapeID="_x0000_i1058" DrawAspect="Content" ObjectID="_1777391248" r:id="rId69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người (trong </w:t>
            </w:r>
            <w:r w:rsidRPr="00E57A6F">
              <w:rPr>
                <w:rFonts w:cs="Times New Roman"/>
                <w:kern w:val="0"/>
                <w:position w:val="-4"/>
                <w:sz w:val="28"/>
                <w:szCs w:val="24"/>
                <w:lang w:val="pt-BR"/>
                <w14:ligatures w14:val="none"/>
              </w:rPr>
              <w:object w:dxaOrig="255" w:dyaOrig="255">
                <v:shape id="_x0000_i1059" type="#_x0000_t75" style="width:12.75pt;height:12.75pt" o:ole="">
                  <v:imagedata r:id="rId70" o:title=""/>
                </v:shape>
                <o:OLEObject Type="Embed" ProgID="Equation.DSMT4" ShapeID="_x0000_i1059" DrawAspect="Content" ObjectID="_1777391249" r:id="rId71"/>
              </w:object>
            </w:r>
            <w:r w:rsidRPr="00E57A6F">
              <w:rPr>
                <w:rFonts w:cs="Times New Roman"/>
                <w:szCs w:val="24"/>
                <w:lang w:val="pt-BR"/>
              </w:rPr>
              <w:t xml:space="preserve"> người còn lại)</w:t>
            </w:r>
            <w:r w:rsidRPr="00E57A6F">
              <w:rPr>
                <w:rFonts w:cs="Times New Roman"/>
                <w:bCs/>
                <w:szCs w:val="24"/>
              </w:rPr>
              <w:t xml:space="preserve"> để trao bộ sách hóa và lí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300" w:dyaOrig="240">
                <v:shape id="_x0000_i1060" type="#_x0000_t75" style="width:15pt;height:12pt" o:ole="">
                  <v:imagedata r:id="rId65" o:title=""/>
                </v:shape>
                <o:OLEObject Type="Embed" ProgID="Equation.DSMT4" ShapeID="_x0000_i1060" DrawAspect="Content" ObjectID="_1777391250" r:id="rId72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có </w:t>
            </w:r>
            <w:r w:rsidRPr="00E57A6F">
              <w:rPr>
                <w:rFonts w:cs="Times New Roman"/>
                <w:bCs/>
                <w:kern w:val="0"/>
                <w:position w:val="-12"/>
                <w:sz w:val="28"/>
                <w:szCs w:val="24"/>
                <w14:ligatures w14:val="none"/>
              </w:rPr>
              <w:object w:dxaOrig="345" w:dyaOrig="375">
                <v:shape id="_x0000_i1061" type="#_x0000_t75" style="width:17.25pt;height:18.75pt" o:ole="">
                  <v:imagedata r:id="rId73" o:title=""/>
                </v:shape>
                <o:OLEObject Type="Embed" ProgID="Equation.DSMT4" ShapeID="_x0000_i1061" DrawAspect="Content" ObjectID="_1777391251" r:id="rId74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cách.</w:t>
            </w:r>
          </w:p>
          <w:p w:rsidR="005C5A97" w:rsidRPr="00E57A6F" w:rsidRDefault="005C5A97" w:rsidP="00943BE6">
            <w:pPr>
              <w:rPr>
                <w:rFonts w:cs="Times New Roman"/>
                <w:bCs/>
                <w:szCs w:val="24"/>
              </w:rPr>
            </w:pPr>
            <w:r w:rsidRPr="00E57A6F">
              <w:rPr>
                <w:rFonts w:cs="Times New Roman"/>
                <w:bCs/>
                <w:szCs w:val="24"/>
              </w:rPr>
              <w:t xml:space="preserve">+ Còn lại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195" w:dyaOrig="270">
                <v:shape id="_x0000_i1062" type="#_x0000_t75" style="width:9.75pt;height:13.5pt" o:ole="">
                  <v:imagedata r:id="rId59" o:title=""/>
                </v:shape>
                <o:OLEObject Type="Embed" ProgID="Equation.DSMT4" ShapeID="_x0000_i1062" DrawAspect="Content" ObjectID="_1777391252" r:id="rId75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người trao bộ sách toán và lí </w:t>
            </w:r>
            <w:r w:rsidRPr="00E57A6F">
              <w:rPr>
                <w:rFonts w:cs="Times New Roman"/>
                <w:bCs/>
                <w:kern w:val="0"/>
                <w:position w:val="-6"/>
                <w:sz w:val="28"/>
                <w:szCs w:val="24"/>
                <w14:ligatures w14:val="none"/>
              </w:rPr>
              <w:object w:dxaOrig="300" w:dyaOrig="240">
                <v:shape id="_x0000_i1063" type="#_x0000_t75" style="width:15pt;height:12pt" o:ole="">
                  <v:imagedata r:id="rId65" o:title=""/>
                </v:shape>
                <o:OLEObject Type="Embed" ProgID="Equation.DSMT4" ShapeID="_x0000_i1063" DrawAspect="Content" ObjectID="_1777391253" r:id="rId76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có </w:t>
            </w:r>
            <w:r w:rsidRPr="00E57A6F">
              <w:rPr>
                <w:rFonts w:cs="Times New Roman"/>
                <w:bCs/>
                <w:kern w:val="0"/>
                <w:position w:val="-4"/>
                <w:sz w:val="28"/>
                <w:szCs w:val="24"/>
                <w14:ligatures w14:val="none"/>
              </w:rPr>
              <w:object w:dxaOrig="150" w:dyaOrig="255">
                <v:shape id="_x0000_i1064" type="#_x0000_t75" style="width:7.5pt;height:12.75pt" o:ole="">
                  <v:imagedata r:id="rId52" o:title=""/>
                </v:shape>
                <o:OLEObject Type="Embed" ProgID="Equation.DSMT4" ShapeID="_x0000_i1064" DrawAspect="Content" ObjectID="_1777391254" r:id="rId77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cách.</w:t>
            </w:r>
          </w:p>
          <w:p w:rsidR="005C5A97" w:rsidRDefault="005C5A97" w:rsidP="00943BE6">
            <w:pPr>
              <w:jc w:val="both"/>
              <w:rPr>
                <w:rFonts w:cs="Times New Roman"/>
                <w:bCs/>
                <w:szCs w:val="24"/>
              </w:rPr>
            </w:pPr>
            <w:r w:rsidRPr="00E57A6F">
              <w:rPr>
                <w:rFonts w:cs="Times New Roman"/>
                <w:bCs/>
                <w:szCs w:val="24"/>
              </w:rPr>
              <w:t xml:space="preserve">Vậy số cách trao phần thưởng là </w:t>
            </w:r>
            <w:r w:rsidRPr="00E57A6F">
              <w:rPr>
                <w:rFonts w:cs="Times New Roman"/>
                <w:bCs/>
                <w:kern w:val="0"/>
                <w:position w:val="-12"/>
                <w:sz w:val="28"/>
                <w:szCs w:val="24"/>
                <w14:ligatures w14:val="none"/>
              </w:rPr>
              <w:object w:dxaOrig="2520" w:dyaOrig="375">
                <v:shape id="_x0000_i1065" type="#_x0000_t75" style="width:126pt;height:18.75pt" o:ole="">
                  <v:imagedata r:id="rId78" o:title=""/>
                </v:shape>
                <o:OLEObject Type="Embed" ProgID="Equation.DSMT4" ShapeID="_x0000_i1065" DrawAspect="Content" ObjectID="_1777391255" r:id="rId79"/>
              </w:object>
            </w:r>
            <w:r w:rsidRPr="00E57A6F">
              <w:rPr>
                <w:rFonts w:cs="Times New Roman"/>
                <w:bCs/>
                <w:szCs w:val="24"/>
              </w:rPr>
              <w:t xml:space="preserve"> (cách).</w:t>
            </w:r>
          </w:p>
          <w:p w:rsidR="005C5A97" w:rsidRPr="00E57A6F" w:rsidRDefault="005C5A97" w:rsidP="00943BE6">
            <w:pPr>
              <w:widowControl w:val="0"/>
              <w:rPr>
                <w:rFonts w:cs="Times New Roman"/>
                <w:bCs/>
                <w:szCs w:val="24"/>
                <w:lang w:val="nl-NL"/>
              </w:rPr>
            </w:pPr>
            <w:r w:rsidRPr="00E57A6F">
              <w:rPr>
                <w:rFonts w:cs="Times New Roman"/>
                <w:bCs/>
                <w:szCs w:val="24"/>
                <w:lang w:val="nl-NL"/>
              </w:rPr>
              <w:t xml:space="preserve">Gọi A là biến cố “An và Bình được nhận phần thưởng có loại giống nhau” </w:t>
            </w:r>
          </w:p>
          <w:p w:rsidR="005C5A97" w:rsidRPr="00E57A6F" w:rsidRDefault="005C5A97" w:rsidP="00943BE6">
            <w:pPr>
              <w:contextualSpacing/>
              <w:jc w:val="both"/>
              <w:rPr>
                <w:rFonts w:cs="Times New Roman"/>
                <w:bCs/>
                <w:szCs w:val="24"/>
                <w:lang w:val="fr-FR"/>
              </w:rPr>
            </w:pPr>
            <w:r w:rsidRPr="00E57A6F">
              <w:rPr>
                <w:rFonts w:cs="Times New Roman"/>
                <w:bCs/>
                <w:szCs w:val="24"/>
                <w:lang w:val="fr-FR"/>
              </w:rPr>
              <w:t>Xét ba trường hợp sau :</w:t>
            </w:r>
          </w:p>
          <w:p w:rsidR="005C5A97" w:rsidRPr="00E57A6F" w:rsidRDefault="005C5A97" w:rsidP="00943BE6">
            <w:pPr>
              <w:contextualSpacing/>
              <w:jc w:val="both"/>
              <w:rPr>
                <w:rFonts w:cs="Times New Roman"/>
                <w:bCs/>
                <w:szCs w:val="24"/>
                <w:lang w:val="vi-VN"/>
              </w:rPr>
            </w:pPr>
            <w:r w:rsidRPr="00E57A6F">
              <w:rPr>
                <w:rFonts w:cs="Times New Roman"/>
                <w:bCs/>
                <w:szCs w:val="24"/>
                <w:lang w:val="vi-VN"/>
              </w:rPr>
              <w:t>TH 1: An và Bình cùng nhận đượ</w:t>
            </w:r>
            <w:r>
              <w:rPr>
                <w:rFonts w:cs="Times New Roman"/>
                <w:bCs/>
                <w:szCs w:val="24"/>
                <w:lang w:val="vi-VN"/>
              </w:rPr>
              <w:t>c sách</w:t>
            </w:r>
            <w:r>
              <w:rPr>
                <w:rFonts w:cs="Times New Roman"/>
                <w:bCs/>
                <w:szCs w:val="24"/>
              </w:rPr>
              <w:t xml:space="preserve"> toán </w:t>
            </w:r>
            <w:r>
              <w:rPr>
                <w:rFonts w:cs="Times New Roman"/>
                <w:bCs/>
                <w:szCs w:val="24"/>
                <w:lang w:val="vi-VN"/>
              </w:rPr>
              <w:t xml:space="preserve">và </w:t>
            </w:r>
            <w:r>
              <w:rPr>
                <w:rFonts w:cs="Times New Roman"/>
                <w:bCs/>
                <w:szCs w:val="24"/>
              </w:rPr>
              <w:t>hóa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. Có </w:t>
            </w:r>
            <w:r>
              <w:rPr>
                <w:rFonts w:cs="Times New Roman"/>
                <w:bCs/>
                <w:szCs w:val="24"/>
              </w:rPr>
              <w:t>4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người cùng nhận được sách</w:t>
            </w:r>
            <w:r>
              <w:rPr>
                <w:rFonts w:cs="Times New Roman"/>
                <w:bCs/>
                <w:szCs w:val="24"/>
              </w:rPr>
              <w:t xml:space="preserve"> toán 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và </w:t>
            </w:r>
            <w:r>
              <w:rPr>
                <w:rFonts w:cs="Times New Roman"/>
                <w:bCs/>
                <w:szCs w:val="24"/>
              </w:rPr>
              <w:t xml:space="preserve">hóa 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>, trong đó có An và Bình. Vì vậy cần chọ</w:t>
            </w:r>
            <w:r>
              <w:rPr>
                <w:rFonts w:cs="Times New Roman"/>
                <w:bCs/>
                <w:szCs w:val="24"/>
                <w:lang w:val="vi-VN"/>
              </w:rPr>
              <w:t xml:space="preserve">n ra </w:t>
            </w:r>
            <w:r>
              <w:rPr>
                <w:rFonts w:cs="Times New Roman"/>
                <w:bCs/>
                <w:szCs w:val="24"/>
              </w:rPr>
              <w:t>2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ngườ</w:t>
            </w:r>
            <w:r>
              <w:rPr>
                <w:rFonts w:cs="Times New Roman"/>
                <w:bCs/>
                <w:szCs w:val="24"/>
                <w:lang w:val="vi-VN"/>
              </w:rPr>
              <w:t>i trong s</w:t>
            </w:r>
            <w:r>
              <w:rPr>
                <w:rFonts w:cs="Times New Roman"/>
                <w:bCs/>
                <w:szCs w:val="24"/>
              </w:rPr>
              <w:t>ố</w:t>
            </w:r>
            <w:r>
              <w:rPr>
                <w:rFonts w:cs="Times New Roman"/>
                <w:bCs/>
                <w:szCs w:val="24"/>
                <w:lang w:val="vi-VN"/>
              </w:rPr>
              <w:t xml:space="preserve"> 1</w:t>
            </w:r>
            <w:r>
              <w:rPr>
                <w:rFonts w:cs="Times New Roman"/>
                <w:bCs/>
                <w:szCs w:val="24"/>
              </w:rPr>
              <w:t>3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học sinh để nhận sách </w:t>
            </w:r>
            <w:r>
              <w:rPr>
                <w:rFonts w:cs="Times New Roman"/>
                <w:bCs/>
                <w:szCs w:val="24"/>
              </w:rPr>
              <w:t xml:space="preserve">toán 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và </w:t>
            </w:r>
            <w:r>
              <w:rPr>
                <w:rFonts w:cs="Times New Roman"/>
                <w:bCs/>
                <w:szCs w:val="24"/>
              </w:rPr>
              <w:t>hóa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suy ra có </w:t>
            </w:r>
            <w:r w:rsidRPr="00E57A6F">
              <w:rPr>
                <w:rFonts w:cs="Times New Roman"/>
                <w:kern w:val="0"/>
                <w:position w:val="-12"/>
                <w:sz w:val="28"/>
                <w:szCs w:val="24"/>
                <w:lang w:val="vi-VN"/>
                <w14:ligatures w14:val="none"/>
              </w:rPr>
              <w:object w:dxaOrig="360" w:dyaOrig="380">
                <v:shape id="_x0000_i1066" type="#_x0000_t75" style="width:19.5pt;height:19.5pt" o:ole="">
                  <v:imagedata r:id="rId80" o:title=""/>
                </v:shape>
                <o:OLEObject Type="Embed" ProgID="Equation.DSMT4" ShapeID="_x0000_i1066" DrawAspect="Content" ObjectID="_1777391256" r:id="rId81"/>
              </w:objec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cách chọn. Sau đó chọn ra </w:t>
            </w:r>
            <w:r>
              <w:rPr>
                <w:rFonts w:cs="Times New Roman"/>
                <w:bCs/>
                <w:szCs w:val="24"/>
              </w:rPr>
              <w:t>5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em trong số 11 học sinh còn lại để nhận sách </w:t>
            </w:r>
            <w:r>
              <w:rPr>
                <w:rFonts w:cs="Times New Roman"/>
                <w:bCs/>
                <w:szCs w:val="24"/>
              </w:rPr>
              <w:t xml:space="preserve"> hóa 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và </w:t>
            </w:r>
            <w:r>
              <w:rPr>
                <w:rFonts w:cs="Times New Roman"/>
                <w:bCs/>
                <w:szCs w:val="24"/>
              </w:rPr>
              <w:t>lí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và </w:t>
            </w:r>
            <w:r>
              <w:rPr>
                <w:rFonts w:cs="Times New Roman"/>
                <w:bCs/>
                <w:szCs w:val="24"/>
              </w:rPr>
              <w:t>6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học sinh còn lại nhận </w:t>
            </w:r>
            <w:r>
              <w:rPr>
                <w:rFonts w:cs="Times New Roman"/>
                <w:bCs/>
                <w:szCs w:val="24"/>
              </w:rPr>
              <w:t xml:space="preserve">sách toán 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và </w:t>
            </w:r>
            <w:r>
              <w:rPr>
                <w:rFonts w:cs="Times New Roman"/>
                <w:bCs/>
                <w:szCs w:val="24"/>
              </w:rPr>
              <w:t>lí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. Vậy số kết quả trong TH này là: </w:t>
            </w:r>
            <w:r w:rsidRPr="00E57A6F">
              <w:rPr>
                <w:rFonts w:cs="Times New Roman"/>
                <w:kern w:val="0"/>
                <w:position w:val="-12"/>
                <w:sz w:val="28"/>
                <w:szCs w:val="24"/>
                <w:lang w:val="vi-VN"/>
                <w14:ligatures w14:val="none"/>
              </w:rPr>
              <w:object w:dxaOrig="700" w:dyaOrig="380">
                <v:shape id="_x0000_i1067" type="#_x0000_t75" style="width:34.5pt;height:19.5pt" o:ole="">
                  <v:imagedata r:id="rId82" o:title=""/>
                </v:shape>
                <o:OLEObject Type="Embed" ProgID="Equation.DSMT4" ShapeID="_x0000_i1067" DrawAspect="Content" ObjectID="_1777391257" r:id="rId83"/>
              </w:object>
            </w:r>
          </w:p>
          <w:p w:rsidR="005C5A97" w:rsidRPr="00E57A6F" w:rsidRDefault="005C5A97" w:rsidP="00943BE6">
            <w:pPr>
              <w:contextualSpacing/>
              <w:jc w:val="both"/>
              <w:rPr>
                <w:rFonts w:cs="Times New Roman"/>
                <w:szCs w:val="24"/>
                <w:lang w:val="vi-VN"/>
              </w:rPr>
            </w:pP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TH 2: An và Bình cùng nhận được sách </w:t>
            </w:r>
            <w:r>
              <w:rPr>
                <w:rFonts w:cs="Times New Roman"/>
                <w:bCs/>
                <w:szCs w:val="24"/>
              </w:rPr>
              <w:t xml:space="preserve">hóa 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và </w:t>
            </w:r>
            <w:r>
              <w:rPr>
                <w:rFonts w:cs="Times New Roman"/>
                <w:bCs/>
                <w:szCs w:val="24"/>
              </w:rPr>
              <w:t>lí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. Lập luận tương tự TH 1 ta có số kết quả trong TH này là: </w:t>
            </w:r>
            <w:r w:rsidRPr="00E57A6F">
              <w:rPr>
                <w:rFonts w:cs="Times New Roman"/>
                <w:kern w:val="0"/>
                <w:position w:val="-12"/>
                <w:sz w:val="28"/>
                <w:szCs w:val="24"/>
                <w:lang w:val="vi-VN"/>
                <w14:ligatures w14:val="none"/>
              </w:rPr>
              <w:object w:dxaOrig="700" w:dyaOrig="380">
                <v:shape id="_x0000_i1068" type="#_x0000_t75" style="width:36pt;height:19.5pt" o:ole="">
                  <v:imagedata r:id="rId84" o:title=""/>
                </v:shape>
                <o:OLEObject Type="Embed" ProgID="Equation.DSMT4" ShapeID="_x0000_i1068" DrawAspect="Content" ObjectID="_1777391258" r:id="rId85"/>
              </w:object>
            </w:r>
            <w:r w:rsidRPr="00E57A6F">
              <w:rPr>
                <w:rFonts w:cs="Times New Roman"/>
                <w:szCs w:val="24"/>
                <w:lang w:val="vi-VN"/>
              </w:rPr>
              <w:t>.</w:t>
            </w:r>
          </w:p>
          <w:p w:rsidR="005C5A97" w:rsidRPr="00E57A6F" w:rsidRDefault="005C5A97" w:rsidP="00943BE6">
            <w:pPr>
              <w:contextualSpacing/>
              <w:jc w:val="both"/>
              <w:rPr>
                <w:rFonts w:cs="Times New Roman"/>
                <w:szCs w:val="24"/>
                <w:lang w:val="vi-VN"/>
              </w:rPr>
            </w:pPr>
            <w:r w:rsidRPr="00E57A6F">
              <w:rPr>
                <w:rFonts w:cs="Times New Roman"/>
                <w:bCs/>
                <w:szCs w:val="24"/>
                <w:lang w:val="vi-VN"/>
              </w:rPr>
              <w:t>TH 3: An và Bình cùng nhận đượ</w:t>
            </w:r>
            <w:r>
              <w:rPr>
                <w:rFonts w:cs="Times New Roman"/>
                <w:bCs/>
                <w:szCs w:val="24"/>
                <w:lang w:val="vi-VN"/>
              </w:rPr>
              <w:t xml:space="preserve">c </w:t>
            </w:r>
            <w:r>
              <w:rPr>
                <w:rFonts w:cs="Times New Roman"/>
                <w:bCs/>
                <w:szCs w:val="24"/>
              </w:rPr>
              <w:t xml:space="preserve">sách toán 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 và </w:t>
            </w:r>
            <w:r>
              <w:rPr>
                <w:rFonts w:cs="Times New Roman"/>
                <w:bCs/>
                <w:szCs w:val="24"/>
              </w:rPr>
              <w:t>lí</w:t>
            </w:r>
            <w:r w:rsidRPr="00E57A6F">
              <w:rPr>
                <w:rFonts w:cs="Times New Roman"/>
                <w:bCs/>
                <w:szCs w:val="24"/>
                <w:lang w:val="vi-VN"/>
              </w:rPr>
              <w:t xml:space="preserve">. Số kết quả trong TH này là: </w:t>
            </w:r>
            <w:r w:rsidRPr="00E57A6F">
              <w:rPr>
                <w:rFonts w:cs="Times New Roman"/>
                <w:kern w:val="0"/>
                <w:position w:val="-12"/>
                <w:sz w:val="28"/>
                <w:szCs w:val="24"/>
                <w:lang w:val="vi-VN"/>
                <w14:ligatures w14:val="none"/>
              </w:rPr>
              <w:object w:dxaOrig="680" w:dyaOrig="380">
                <v:shape id="_x0000_i1069" type="#_x0000_t75" style="width:34.5pt;height:19.5pt" o:ole="">
                  <v:imagedata r:id="rId86" o:title=""/>
                </v:shape>
                <o:OLEObject Type="Embed" ProgID="Equation.DSMT4" ShapeID="_x0000_i1069" DrawAspect="Content" ObjectID="_1777391259" r:id="rId87"/>
              </w:object>
            </w:r>
            <w:r w:rsidRPr="00E57A6F">
              <w:rPr>
                <w:rFonts w:cs="Times New Roman"/>
                <w:szCs w:val="24"/>
                <w:lang w:val="vi-VN"/>
              </w:rPr>
              <w:t>.</w:t>
            </w:r>
          </w:p>
          <w:p w:rsidR="005C5A97" w:rsidRPr="000104A6" w:rsidRDefault="005C5A97" w:rsidP="00943BE6">
            <w:pPr>
              <w:contextualSpacing/>
              <w:jc w:val="both"/>
              <w:rPr>
                <w:rFonts w:cs="Times New Roman"/>
                <w:b/>
                <w:szCs w:val="24"/>
              </w:rPr>
            </w:pPr>
            <w:r w:rsidRPr="00E57A6F">
              <w:rPr>
                <w:rFonts w:cs="Times New Roman"/>
                <w:bCs/>
                <w:szCs w:val="24"/>
                <w:lang w:val="vi-VN"/>
              </w:rPr>
              <w:t>Vậy có</w:t>
            </w:r>
            <w:r w:rsidRPr="00E57A6F">
              <w:rPr>
                <w:rFonts w:cs="Times New Roman"/>
                <w:b/>
                <w:szCs w:val="24"/>
                <w:lang w:val="vi-VN"/>
              </w:rPr>
              <w:t xml:space="preserve"> </w:t>
            </w:r>
            <w:r w:rsidRPr="00E57A6F">
              <w:rPr>
                <w:rFonts w:cs="Times New Roman"/>
                <w:kern w:val="0"/>
                <w:position w:val="-14"/>
                <w:sz w:val="28"/>
                <w:szCs w:val="24"/>
                <w:lang w:val="vi-VN"/>
                <w14:ligatures w14:val="none"/>
              </w:rPr>
              <w:object w:dxaOrig="4080" w:dyaOrig="400">
                <v:shape id="_x0000_i1070" type="#_x0000_t75" style="width:204pt;height:20.25pt" o:ole="">
                  <v:imagedata r:id="rId88" o:title=""/>
                </v:shape>
                <o:OLEObject Type="Embed" ProgID="Equation.DSMT4" ShapeID="_x0000_i1070" DrawAspect="Content" ObjectID="_1777391260" r:id="rId89"/>
              </w:object>
            </w:r>
          </w:p>
          <w:p w:rsidR="00BB7B51" w:rsidRDefault="005C5A97" w:rsidP="00943BE6">
            <w:r w:rsidRPr="00E57A6F">
              <w:rPr>
                <w:rFonts w:cs="Times New Roman"/>
                <w:b/>
                <w:szCs w:val="24"/>
                <w:lang w:val="vi-VN"/>
              </w:rPr>
              <w:t xml:space="preserve">Xác suất của biến cố A là </w:t>
            </w:r>
            <w:r w:rsidRPr="00E57A6F">
              <w:rPr>
                <w:rFonts w:cs="Times New Roman"/>
                <w:b/>
                <w:kern w:val="0"/>
                <w:position w:val="-32"/>
                <w:sz w:val="28"/>
                <w:szCs w:val="24"/>
                <w:lang w:val="vi-VN"/>
                <w14:ligatures w14:val="none"/>
              </w:rPr>
              <w:object w:dxaOrig="3060" w:dyaOrig="760">
                <v:shape id="_x0000_i1071" type="#_x0000_t75" style="width:153pt;height:37.5pt" o:ole="">
                  <v:imagedata r:id="rId90" o:title=""/>
                </v:shape>
                <o:OLEObject Type="Embed" ProgID="Equation.DSMT4" ShapeID="_x0000_i1071" DrawAspect="Content" ObjectID="_1777391261" r:id="rId91"/>
              </w:object>
            </w:r>
            <w:r w:rsidRPr="00E57A6F">
              <w:rPr>
                <w:rFonts w:cs="Times New Roman"/>
                <w:b/>
                <w:szCs w:val="24"/>
                <w:lang w:val="vi-VN"/>
              </w:rPr>
              <w:t>.</w:t>
            </w:r>
          </w:p>
        </w:tc>
        <w:tc>
          <w:tcPr>
            <w:tcW w:w="870" w:type="dxa"/>
          </w:tcPr>
          <w:p w:rsidR="00BB7B51" w:rsidRDefault="00BB7B51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>
            <w:r>
              <w:t>0.25</w:t>
            </w:r>
          </w:p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CD5162" w:rsidRDefault="00CD5162" w:rsidP="00943BE6"/>
          <w:p w:rsidR="004C02FA" w:rsidRDefault="004C02FA" w:rsidP="00943BE6">
            <w:pPr>
              <w:rPr>
                <w:lang w:val="vi-VN"/>
              </w:rPr>
            </w:pPr>
          </w:p>
          <w:p w:rsidR="004C02FA" w:rsidRDefault="004C02FA" w:rsidP="00943BE6">
            <w:pPr>
              <w:rPr>
                <w:lang w:val="vi-VN"/>
              </w:rPr>
            </w:pPr>
          </w:p>
          <w:p w:rsidR="00CD5162" w:rsidRPr="001D64FC" w:rsidRDefault="00CD5162" w:rsidP="00943BE6">
            <w:pPr>
              <w:rPr>
                <w:lang w:val="vi-VN"/>
              </w:rPr>
            </w:pPr>
            <w:r>
              <w:t>0.25</w:t>
            </w:r>
          </w:p>
        </w:tc>
      </w:tr>
    </w:tbl>
    <w:p w:rsidR="00BB7B51" w:rsidRPr="001D64FC" w:rsidRDefault="00BB7B51" w:rsidP="006E5E66">
      <w:pPr>
        <w:ind w:firstLine="0"/>
        <w:jc w:val="both"/>
        <w:rPr>
          <w:sz w:val="24"/>
          <w:lang w:val="vi-VN"/>
        </w:rPr>
      </w:pPr>
    </w:p>
    <w:sectPr w:rsidR="00BB7B51" w:rsidRPr="001D64FC" w:rsidSect="001D64FC">
      <w:pgSz w:w="12240" w:h="15840"/>
      <w:pgMar w:top="709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0F8"/>
    <w:multiLevelType w:val="hybridMultilevel"/>
    <w:tmpl w:val="1938FAB8"/>
    <w:lvl w:ilvl="0" w:tplc="69D6C92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562F40"/>
    <w:multiLevelType w:val="hybridMultilevel"/>
    <w:tmpl w:val="4AAE6508"/>
    <w:lvl w:ilvl="0" w:tplc="65469B16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A676C92"/>
    <w:multiLevelType w:val="hybridMultilevel"/>
    <w:tmpl w:val="013472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BB"/>
    <w:rsid w:val="000A2600"/>
    <w:rsid w:val="000A2937"/>
    <w:rsid w:val="000A7B17"/>
    <w:rsid w:val="000D1436"/>
    <w:rsid w:val="00107090"/>
    <w:rsid w:val="001137AE"/>
    <w:rsid w:val="001716BB"/>
    <w:rsid w:val="0017334D"/>
    <w:rsid w:val="00181E4B"/>
    <w:rsid w:val="001D64FC"/>
    <w:rsid w:val="001D78E1"/>
    <w:rsid w:val="00205B02"/>
    <w:rsid w:val="00284DC0"/>
    <w:rsid w:val="002C1121"/>
    <w:rsid w:val="00325756"/>
    <w:rsid w:val="00336EDB"/>
    <w:rsid w:val="00366AF0"/>
    <w:rsid w:val="003A684F"/>
    <w:rsid w:val="00403604"/>
    <w:rsid w:val="00417002"/>
    <w:rsid w:val="00457BED"/>
    <w:rsid w:val="004B47C1"/>
    <w:rsid w:val="004C02FA"/>
    <w:rsid w:val="005C5A97"/>
    <w:rsid w:val="005D64FD"/>
    <w:rsid w:val="005E5411"/>
    <w:rsid w:val="005F4C29"/>
    <w:rsid w:val="005F5501"/>
    <w:rsid w:val="00614DA4"/>
    <w:rsid w:val="0064014E"/>
    <w:rsid w:val="0065310A"/>
    <w:rsid w:val="006B00BF"/>
    <w:rsid w:val="006E5E66"/>
    <w:rsid w:val="006F2DFD"/>
    <w:rsid w:val="00776727"/>
    <w:rsid w:val="007F1A80"/>
    <w:rsid w:val="00801630"/>
    <w:rsid w:val="008035A1"/>
    <w:rsid w:val="00837C93"/>
    <w:rsid w:val="00856076"/>
    <w:rsid w:val="008E49CD"/>
    <w:rsid w:val="00912111"/>
    <w:rsid w:val="00934565"/>
    <w:rsid w:val="00943BE6"/>
    <w:rsid w:val="00947680"/>
    <w:rsid w:val="009878BC"/>
    <w:rsid w:val="00987D8A"/>
    <w:rsid w:val="009D4FE7"/>
    <w:rsid w:val="009F0E48"/>
    <w:rsid w:val="00A14021"/>
    <w:rsid w:val="00A21E9E"/>
    <w:rsid w:val="00A703C6"/>
    <w:rsid w:val="00AF5B68"/>
    <w:rsid w:val="00B05BB9"/>
    <w:rsid w:val="00BA017E"/>
    <w:rsid w:val="00BB7B51"/>
    <w:rsid w:val="00BD7128"/>
    <w:rsid w:val="00C7094D"/>
    <w:rsid w:val="00CD5162"/>
    <w:rsid w:val="00CE5260"/>
    <w:rsid w:val="00D077F8"/>
    <w:rsid w:val="00D34DDE"/>
    <w:rsid w:val="00D530E4"/>
    <w:rsid w:val="00DE78EF"/>
    <w:rsid w:val="00DF6DD0"/>
    <w:rsid w:val="00DF79F7"/>
    <w:rsid w:val="00E16EE2"/>
    <w:rsid w:val="00E25930"/>
    <w:rsid w:val="00E71C67"/>
    <w:rsid w:val="00EA5EA4"/>
    <w:rsid w:val="00EC3004"/>
    <w:rsid w:val="00ED7223"/>
    <w:rsid w:val="00F12A44"/>
    <w:rsid w:val="00F254CF"/>
    <w:rsid w:val="00F551DA"/>
    <w:rsid w:val="00FA26B6"/>
    <w:rsid w:val="00FC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2A44"/>
    <w:pPr>
      <w:ind w:firstLine="0"/>
      <w:jc w:val="left"/>
    </w:pPr>
    <w:rPr>
      <w:kern w:val="2"/>
      <w:sz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A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59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9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64014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6401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2A44"/>
    <w:pPr>
      <w:ind w:firstLine="0"/>
      <w:jc w:val="left"/>
    </w:pPr>
    <w:rPr>
      <w:kern w:val="2"/>
      <w:sz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A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59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9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64014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640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image" Target="media/image8.png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40.bin"/><Relationship Id="rId84" Type="http://schemas.openxmlformats.org/officeDocument/2006/relationships/image" Target="media/image34.wmf"/><Relationship Id="rId89" Type="http://schemas.openxmlformats.org/officeDocument/2006/relationships/oleObject" Target="embeddings/oleObject47.bin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6.bin"/><Relationship Id="rId5" Type="http://schemas.openxmlformats.org/officeDocument/2006/relationships/settings" Target="setting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3.wmf"/><Relationship Id="rId90" Type="http://schemas.openxmlformats.org/officeDocument/2006/relationships/image" Target="media/image37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4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7.bin"/><Relationship Id="rId80" Type="http://schemas.openxmlformats.org/officeDocument/2006/relationships/image" Target="media/image32.wmf"/><Relationship Id="rId85" Type="http://schemas.openxmlformats.org/officeDocument/2006/relationships/oleObject" Target="embeddings/oleObject45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6.wmf"/><Relationship Id="rId67" Type="http://schemas.openxmlformats.org/officeDocument/2006/relationships/image" Target="media/image28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7.wmf"/><Relationship Id="rId73" Type="http://schemas.openxmlformats.org/officeDocument/2006/relationships/image" Target="media/image30.wmf"/><Relationship Id="rId78" Type="http://schemas.openxmlformats.org/officeDocument/2006/relationships/image" Target="media/image31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5.wmf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lackTie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20000"/>
              </a:schemeClr>
            </a:gs>
            <a:gs pos="30000">
              <a:schemeClr val="phClr">
                <a:tint val="61000"/>
                <a:satMod val="220000"/>
              </a:schemeClr>
            </a:gs>
            <a:gs pos="45000">
              <a:schemeClr val="phClr">
                <a:tint val="66000"/>
                <a:satMod val="240000"/>
              </a:schemeClr>
            </a:gs>
            <a:gs pos="55000">
              <a:schemeClr val="phClr">
                <a:tint val="66000"/>
                <a:satMod val="220000"/>
              </a:schemeClr>
            </a:gs>
            <a:gs pos="73000">
              <a:schemeClr val="phClr">
                <a:tint val="61000"/>
                <a:satMod val="220000"/>
              </a:schemeClr>
            </a:gs>
            <a:gs pos="100000">
              <a:schemeClr val="phClr">
                <a:tint val="45000"/>
                <a:satMod val="22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  <a:satMod val="110000"/>
              </a:schemeClr>
            </a:gs>
            <a:gs pos="30000">
              <a:schemeClr val="phClr">
                <a:shade val="90000"/>
                <a:satMod val="120000"/>
              </a:schemeClr>
            </a:gs>
            <a:gs pos="45000">
              <a:schemeClr val="phClr">
                <a:shade val="100000"/>
                <a:satMod val="128000"/>
              </a:schemeClr>
            </a:gs>
            <a:gs pos="55000">
              <a:schemeClr val="phClr">
                <a:shade val="100000"/>
                <a:satMod val="128000"/>
              </a:schemeClr>
            </a:gs>
            <a:gs pos="73000">
              <a:schemeClr val="phClr">
                <a:shade val="90000"/>
                <a:satMod val="120000"/>
              </a:schemeClr>
            </a:gs>
            <a:gs pos="100000">
              <a:schemeClr val="phClr">
                <a:shade val="63000"/>
                <a:satMod val="110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5397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1909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7150" dist="38100" dir="5400000" algn="br" rotWithShape="0">
              <a:srgbClr val="000000">
                <a:alpha val="5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1800000"/>
            </a:lightRig>
          </a:scene3d>
          <a:sp3d>
            <a:bevelT w="444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D463D-0BCF-4AA0-A075-E5F303F5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69</cp:revision>
  <cp:lastPrinted>2024-05-13T05:10:00Z</cp:lastPrinted>
  <dcterms:created xsi:type="dcterms:W3CDTF">2024-05-13T01:36:00Z</dcterms:created>
  <dcterms:modified xsi:type="dcterms:W3CDTF">2024-05-16T12:00:00Z</dcterms:modified>
</cp:coreProperties>
</file>